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67C" w:rsidRDefault="004B5A25">
      <w:pPr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</w:t>
      </w:r>
      <w:r w:rsidR="00A44F2A">
        <w:rPr>
          <w:rFonts w:ascii="Arial" w:hAnsi="Arial" w:cs="Arial"/>
          <w:sz w:val="32"/>
          <w:szCs w:val="32"/>
        </w:rPr>
        <w:t>риложение</w:t>
      </w:r>
    </w:p>
    <w:p w:rsidR="0091667C" w:rsidRDefault="00A44F2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91667C" w:rsidRDefault="00A44F2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Большеболдинского муниципального округа</w:t>
      </w:r>
    </w:p>
    <w:p w:rsidR="0091667C" w:rsidRDefault="00A44F2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Нижегородской области  </w:t>
      </w:r>
    </w:p>
    <w:p w:rsidR="0091667C" w:rsidRDefault="00A44F2A">
      <w:pPr>
        <w:jc w:val="right"/>
        <w:rPr>
          <w:rFonts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310C56">
        <w:rPr>
          <w:rFonts w:ascii="Arial" w:hAnsi="Arial" w:cs="Arial"/>
          <w:sz w:val="24"/>
          <w:szCs w:val="24"/>
        </w:rPr>
        <w:t>22.06.2026</w:t>
      </w:r>
      <w:r>
        <w:rPr>
          <w:rFonts w:ascii="Arial" w:hAnsi="Arial" w:cs="Arial"/>
          <w:color w:val="000000"/>
          <w:sz w:val="24"/>
          <w:szCs w:val="24"/>
        </w:rPr>
        <w:t xml:space="preserve"> № </w:t>
      </w:r>
      <w:r w:rsidR="00310C56">
        <w:rPr>
          <w:rFonts w:ascii="Arial" w:hAnsi="Arial" w:cs="Arial"/>
          <w:color w:val="000000"/>
          <w:sz w:val="24"/>
          <w:szCs w:val="24"/>
        </w:rPr>
        <w:t>406</w:t>
      </w:r>
      <w:bookmarkStart w:id="0" w:name="_GoBack"/>
      <w:bookmarkEnd w:id="0"/>
    </w:p>
    <w:p w:rsidR="0091667C" w:rsidRDefault="0091667C">
      <w:pPr>
        <w:pStyle w:val="Default"/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91667C" w:rsidRDefault="00A44F2A">
      <w:pPr>
        <w:pStyle w:val="Defaul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Муниципальная программа </w:t>
      </w:r>
    </w:p>
    <w:p w:rsidR="0091667C" w:rsidRDefault="00A44F2A">
      <w:pPr>
        <w:pStyle w:val="Defaul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«Развитие предпринимательства </w:t>
      </w:r>
    </w:p>
    <w:p w:rsidR="0091667C" w:rsidRDefault="00A44F2A">
      <w:pPr>
        <w:pStyle w:val="Default"/>
        <w:jc w:val="center"/>
        <w:rPr>
          <w:rFonts w:ascii="Arial" w:hAnsi="Arial" w:cs="Arial"/>
          <w:b/>
          <w:color w:val="auto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в Большеболдинском </w:t>
      </w:r>
      <w:r>
        <w:rPr>
          <w:rFonts w:ascii="Arial" w:hAnsi="Arial" w:cs="Arial"/>
          <w:b/>
          <w:color w:val="auto"/>
          <w:sz w:val="32"/>
          <w:szCs w:val="32"/>
        </w:rPr>
        <w:t>муниципальном округе»</w:t>
      </w:r>
    </w:p>
    <w:p w:rsidR="0091667C" w:rsidRDefault="00A44F2A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>(далее – Программа)</w:t>
      </w:r>
    </w:p>
    <w:p w:rsidR="0091667C" w:rsidRDefault="0091667C">
      <w:pPr>
        <w:pStyle w:val="Default"/>
        <w:jc w:val="center"/>
        <w:rPr>
          <w:rFonts w:ascii="Arial" w:hAnsi="Arial" w:cs="Arial"/>
        </w:rPr>
      </w:pPr>
    </w:p>
    <w:p w:rsidR="0091667C" w:rsidRDefault="00A44F2A">
      <w:pPr>
        <w:pStyle w:val="Default"/>
        <w:numPr>
          <w:ilvl w:val="0"/>
          <w:numId w:val="1"/>
        </w:num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Паспорт Программы</w:t>
      </w:r>
    </w:p>
    <w:p w:rsidR="0091667C" w:rsidRDefault="0091667C">
      <w:pPr>
        <w:pStyle w:val="Default"/>
        <w:ind w:left="360"/>
        <w:rPr>
          <w:rFonts w:ascii="Arial" w:hAnsi="Arial" w:cs="Arial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2126"/>
        <w:gridCol w:w="1259"/>
        <w:gridCol w:w="1540"/>
      </w:tblGrid>
      <w:tr w:rsidR="0091667C">
        <w:tc>
          <w:tcPr>
            <w:tcW w:w="2235" w:type="dxa"/>
            <w:gridSpan w:val="2"/>
          </w:tcPr>
          <w:p w:rsidR="0091667C" w:rsidRDefault="00A44F2A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Муниципальный заказчик-координатор</w:t>
            </w:r>
          </w:p>
        </w:tc>
        <w:tc>
          <w:tcPr>
            <w:tcW w:w="12863" w:type="dxa"/>
            <w:gridSpan w:val="10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Администрация Большеболдинского муниципального округа</w:t>
            </w:r>
          </w:p>
        </w:tc>
      </w:tr>
      <w:tr w:rsidR="0091667C">
        <w:tc>
          <w:tcPr>
            <w:tcW w:w="2235" w:type="dxa"/>
            <w:gridSpan w:val="2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Соисполнители Программы</w:t>
            </w:r>
          </w:p>
        </w:tc>
        <w:tc>
          <w:tcPr>
            <w:tcW w:w="12863" w:type="dxa"/>
            <w:gridSpan w:val="10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Управление экономики, инвестиций и развития предпринимательства администрации Большеболдинского муниципального округа </w:t>
            </w:r>
          </w:p>
          <w:p w:rsidR="0091667C" w:rsidRDefault="00A44F2A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АНО «Большеболдинский центр поддержки и развития предпринимательства»</w:t>
            </w:r>
          </w:p>
          <w:p w:rsidR="0091667C" w:rsidRDefault="00A44F2A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АНО «Центр развития туризма и народно-художественных промыслов»</w:t>
            </w:r>
          </w:p>
          <w:p w:rsidR="0091667C" w:rsidRDefault="00A44F2A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КУМИ администрации Большеболдинского муниципального района</w:t>
            </w:r>
          </w:p>
        </w:tc>
      </w:tr>
      <w:tr w:rsidR="0091667C">
        <w:tc>
          <w:tcPr>
            <w:tcW w:w="2235" w:type="dxa"/>
            <w:gridSpan w:val="2"/>
          </w:tcPr>
          <w:p w:rsidR="0091667C" w:rsidRDefault="00A44F2A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Подпрограммы</w:t>
            </w:r>
          </w:p>
          <w:p w:rsidR="0091667C" w:rsidRDefault="0091667C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863" w:type="dxa"/>
            <w:gridSpan w:val="10"/>
          </w:tcPr>
          <w:p w:rsidR="0091667C" w:rsidRDefault="00A44F2A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Отсутствуют</w:t>
            </w:r>
          </w:p>
        </w:tc>
      </w:tr>
      <w:tr w:rsidR="0091667C">
        <w:tc>
          <w:tcPr>
            <w:tcW w:w="2235" w:type="dxa"/>
            <w:gridSpan w:val="2"/>
          </w:tcPr>
          <w:p w:rsidR="0091667C" w:rsidRDefault="00A44F2A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Цели Программы</w:t>
            </w:r>
          </w:p>
          <w:p w:rsidR="0091667C" w:rsidRDefault="0091667C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863" w:type="dxa"/>
            <w:gridSpan w:val="10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Создание и обеспечение благоприятных условий для развития и повышения конкурентоспособности малого и среднего предпринимательства Большеболдинского муниципального округа, повышение их роли в социально-экономическом развитии Большеболдинского муниципального округа, стимулирование экономической активности субъектов малого и среднего предпринимательства</w:t>
            </w:r>
            <w:r>
              <w:rPr>
                <w:color w:val="auto"/>
              </w:rPr>
              <w:t xml:space="preserve">                                         </w:t>
            </w:r>
          </w:p>
        </w:tc>
      </w:tr>
      <w:tr w:rsidR="0091667C">
        <w:tc>
          <w:tcPr>
            <w:tcW w:w="2235" w:type="dxa"/>
            <w:gridSpan w:val="2"/>
          </w:tcPr>
          <w:p w:rsidR="0091667C" w:rsidRDefault="00A44F2A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Задачи Программы</w:t>
            </w:r>
          </w:p>
          <w:p w:rsidR="0091667C" w:rsidRDefault="0091667C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863" w:type="dxa"/>
            <w:gridSpan w:val="10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Создание и развитие инфраструктуры поддержки субъектов малого и среднего предпринимательства</w:t>
            </w:r>
          </w:p>
          <w:p w:rsidR="0091667C" w:rsidRDefault="0091667C">
            <w:pPr>
              <w:pStyle w:val="Default"/>
              <w:rPr>
                <w:rFonts w:ascii="Arial" w:hAnsi="Arial" w:cs="Arial"/>
                <w:color w:val="auto"/>
              </w:rPr>
            </w:pPr>
          </w:p>
          <w:p w:rsidR="0091667C" w:rsidRDefault="00A44F2A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Формирование благоприятной среды для развития малого и среднего предпринимательства</w:t>
            </w:r>
          </w:p>
          <w:p w:rsidR="0091667C" w:rsidRDefault="00A44F2A">
            <w:pPr>
              <w:pStyle w:val="a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Обеспечение условий развития малого и среднего предпринимательства в качестве одного из источников формирования местного бюджета, создания новых рабочих мест, развития территорий и секторов экономики, </w:t>
            </w:r>
            <w:r>
              <w:rPr>
                <w:rFonts w:ascii="Arial" w:hAnsi="Arial" w:cs="Arial"/>
              </w:rPr>
              <w:lastRenderedPageBreak/>
              <w:t xml:space="preserve">повышения уровня и качества жизни населения </w:t>
            </w:r>
          </w:p>
          <w:p w:rsidR="0091667C" w:rsidRDefault="00A44F2A">
            <w:pPr>
              <w:pStyle w:val="a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Оптимизация системы муниципальной поддержки субъектов малого и среднего предпринимательства</w:t>
            </w:r>
          </w:p>
        </w:tc>
      </w:tr>
      <w:tr w:rsidR="0091667C">
        <w:tc>
          <w:tcPr>
            <w:tcW w:w="2235" w:type="dxa"/>
            <w:gridSpan w:val="2"/>
          </w:tcPr>
          <w:p w:rsidR="0091667C" w:rsidRDefault="00A44F2A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Этапы и сроки реализации Программы</w:t>
            </w:r>
          </w:p>
        </w:tc>
        <w:tc>
          <w:tcPr>
            <w:tcW w:w="12863" w:type="dxa"/>
            <w:gridSpan w:val="10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Срок реализации Программы 2020-2028 </w:t>
            </w:r>
            <w:r>
              <w:rPr>
                <w:rFonts w:ascii="Arial" w:hAnsi="Arial" w:cs="Arial"/>
                <w:color w:val="000000" w:themeColor="text1"/>
              </w:rPr>
              <w:t>г</w:t>
            </w:r>
            <w:r>
              <w:rPr>
                <w:rFonts w:ascii="Arial" w:hAnsi="Arial" w:cs="Arial"/>
                <w:color w:val="auto"/>
              </w:rPr>
              <w:t>оды</w:t>
            </w:r>
          </w:p>
          <w:p w:rsidR="0091667C" w:rsidRDefault="00A44F2A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Программа реализуется в один этап</w:t>
            </w:r>
          </w:p>
        </w:tc>
      </w:tr>
      <w:tr w:rsidR="0091667C">
        <w:trPr>
          <w:trHeight w:val="412"/>
        </w:trPr>
        <w:tc>
          <w:tcPr>
            <w:tcW w:w="15098" w:type="dxa"/>
            <w:gridSpan w:val="12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Объемы бюджетных ассигнований Программы за счет средств районного бюджета </w:t>
            </w:r>
          </w:p>
        </w:tc>
      </w:tr>
      <w:tr w:rsidR="0091667C">
        <w:trPr>
          <w:trHeight w:val="418"/>
        </w:trPr>
        <w:tc>
          <w:tcPr>
            <w:tcW w:w="15098" w:type="dxa"/>
            <w:gridSpan w:val="12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Объемы финансирования по годам (тыс.руб.)</w:t>
            </w:r>
          </w:p>
        </w:tc>
      </w:tr>
      <w:tr w:rsidR="0091667C">
        <w:trPr>
          <w:trHeight w:val="481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2020г.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2021г.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2022г.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2023г.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2024г.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2025г.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2026г.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2027г.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2028г.</w:t>
            </w:r>
          </w:p>
        </w:tc>
        <w:tc>
          <w:tcPr>
            <w:tcW w:w="4925" w:type="dxa"/>
            <w:gridSpan w:val="3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Всего за период реализации Программы</w:t>
            </w:r>
          </w:p>
        </w:tc>
      </w:tr>
      <w:tr w:rsidR="0091667C">
        <w:trPr>
          <w:trHeight w:val="481"/>
        </w:trPr>
        <w:tc>
          <w:tcPr>
            <w:tcW w:w="110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3183,4</w:t>
            </w:r>
          </w:p>
        </w:tc>
        <w:tc>
          <w:tcPr>
            <w:tcW w:w="1134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5851,3</w:t>
            </w:r>
          </w:p>
        </w:tc>
        <w:tc>
          <w:tcPr>
            <w:tcW w:w="1134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4075,7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7487,4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10466,3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Pr="00331EF9" w:rsidRDefault="00A44F2A">
            <w:pPr>
              <w:pStyle w:val="Default"/>
              <w:jc w:val="center"/>
              <w:rPr>
                <w:rFonts w:ascii="Arial" w:hAnsi="Arial" w:cs="Arial"/>
                <w:color w:val="FF0000"/>
              </w:rPr>
            </w:pPr>
            <w:r w:rsidRPr="000E7332">
              <w:rPr>
                <w:rFonts w:ascii="Arial" w:hAnsi="Arial" w:cs="Arial"/>
                <w:color w:val="auto"/>
              </w:rPr>
              <w:t>7502,4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0E7332" w:rsidP="000E7332">
            <w:pPr>
              <w:pStyle w:val="Default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9037</w:t>
            </w:r>
            <w:r w:rsidR="00A44F2A">
              <w:rPr>
                <w:rFonts w:ascii="Arial" w:hAnsi="Arial" w:cs="Arial"/>
                <w:color w:val="FF0000"/>
              </w:rPr>
              <w:t>,</w:t>
            </w:r>
            <w:r>
              <w:rPr>
                <w:rFonts w:ascii="Arial" w:hAnsi="Arial" w:cs="Arial"/>
                <w:color w:val="FF0000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0E7332">
            <w:pPr>
              <w:pStyle w:val="Default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</w:t>
            </w:r>
            <w:r w:rsidR="00A44F2A">
              <w:rPr>
                <w:rFonts w:ascii="Arial" w:hAnsi="Arial" w:cs="Arial"/>
                <w:color w:val="FF0000"/>
              </w:rPr>
              <w:t>618,2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</w:rPr>
            </w:pPr>
            <w:r w:rsidRPr="00172CC3">
              <w:rPr>
                <w:rFonts w:ascii="Arial" w:hAnsi="Arial" w:cs="Arial"/>
                <w:color w:val="auto"/>
              </w:rPr>
              <w:t>6019,7</w:t>
            </w:r>
          </w:p>
        </w:tc>
        <w:tc>
          <w:tcPr>
            <w:tcW w:w="4925" w:type="dxa"/>
            <w:gridSpan w:val="3"/>
            <w:tcBorders>
              <w:left w:val="single" w:sz="4" w:space="0" w:color="auto"/>
            </w:tcBorders>
            <w:vAlign w:val="center"/>
          </w:tcPr>
          <w:p w:rsidR="0091667C" w:rsidRDefault="000E7332" w:rsidP="000E7332">
            <w:pPr>
              <w:pStyle w:val="Default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56242,3</w:t>
            </w:r>
          </w:p>
        </w:tc>
      </w:tr>
      <w:tr w:rsidR="0091667C">
        <w:trPr>
          <w:trHeight w:val="421"/>
        </w:trPr>
        <w:tc>
          <w:tcPr>
            <w:tcW w:w="15098" w:type="dxa"/>
            <w:gridSpan w:val="12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Индикаторы достижения цели и показатели непосредственных результатов</w:t>
            </w:r>
          </w:p>
        </w:tc>
      </w:tr>
      <w:tr w:rsidR="0091667C">
        <w:trPr>
          <w:trHeight w:val="396"/>
        </w:trPr>
        <w:tc>
          <w:tcPr>
            <w:tcW w:w="12299" w:type="dxa"/>
            <w:gridSpan w:val="10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индикатора/непосредственного результата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Ед. изм.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За период реализации программы</w:t>
            </w:r>
          </w:p>
        </w:tc>
      </w:tr>
      <w:tr w:rsidR="0091667C">
        <w:trPr>
          <w:trHeight w:val="435"/>
        </w:trPr>
        <w:tc>
          <w:tcPr>
            <w:tcW w:w="15098" w:type="dxa"/>
            <w:gridSpan w:val="12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Индикаторы</w:t>
            </w:r>
          </w:p>
        </w:tc>
      </w:tr>
      <w:tr w:rsidR="0091667C">
        <w:trPr>
          <w:trHeight w:val="465"/>
        </w:trPr>
        <w:tc>
          <w:tcPr>
            <w:tcW w:w="12299" w:type="dxa"/>
            <w:gridSpan w:val="10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субъектов малого и среднего предпринимательства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ед.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vAlign w:val="center"/>
          </w:tcPr>
          <w:p w:rsidR="0091667C" w:rsidRPr="00ED701A" w:rsidRDefault="00A44F2A" w:rsidP="00ED701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2</w:t>
            </w:r>
            <w:r w:rsidR="00ED701A">
              <w:rPr>
                <w:rFonts w:ascii="Arial" w:hAnsi="Arial" w:cs="Arial"/>
                <w:color w:val="auto"/>
                <w:sz w:val="22"/>
                <w:szCs w:val="22"/>
              </w:rPr>
              <w:t>22</w:t>
            </w:r>
          </w:p>
        </w:tc>
      </w:tr>
      <w:tr w:rsidR="0091667C">
        <w:trPr>
          <w:trHeight w:val="399"/>
        </w:trPr>
        <w:tc>
          <w:tcPr>
            <w:tcW w:w="12299" w:type="dxa"/>
            <w:gridSpan w:val="10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Среднемесячная заработная плата на малых предприятиях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руб.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vAlign w:val="center"/>
          </w:tcPr>
          <w:p w:rsidR="0091667C" w:rsidRDefault="00A44F2A" w:rsidP="00ED701A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  <w:r w:rsidR="00ED701A">
              <w:rPr>
                <w:rFonts w:ascii="Arial" w:hAnsi="Arial" w:cs="Arial"/>
                <w:color w:val="auto"/>
                <w:sz w:val="22"/>
                <w:szCs w:val="22"/>
              </w:rPr>
              <w:t>7990,0</w:t>
            </w:r>
          </w:p>
        </w:tc>
      </w:tr>
      <w:tr w:rsidR="0091667C">
        <w:tc>
          <w:tcPr>
            <w:tcW w:w="12299" w:type="dxa"/>
            <w:gridSpan w:val="10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Отгружено товаров собственного производства, выполнено работ и услуг собственными силами (по малым и средним предприятиям)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млн. руб.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vAlign w:val="center"/>
          </w:tcPr>
          <w:p w:rsidR="0091667C" w:rsidRDefault="00A44F2A" w:rsidP="00ED701A">
            <w:pPr>
              <w:pStyle w:val="Default"/>
              <w:ind w:right="1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  <w:r w:rsidR="00ED701A">
              <w:rPr>
                <w:rFonts w:ascii="Arial" w:hAnsi="Arial" w:cs="Arial"/>
                <w:color w:val="auto"/>
                <w:sz w:val="22"/>
                <w:szCs w:val="22"/>
              </w:rPr>
              <w:t>123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,</w:t>
            </w:r>
            <w:r w:rsidR="00ED701A">
              <w:rPr>
                <w:rFonts w:ascii="Arial" w:hAnsi="Arial" w:cs="Arial"/>
                <w:color w:val="auto"/>
                <w:sz w:val="22"/>
                <w:szCs w:val="22"/>
              </w:rPr>
              <w:t>8</w:t>
            </w:r>
          </w:p>
        </w:tc>
      </w:tr>
      <w:tr w:rsidR="0091667C">
        <w:trPr>
          <w:trHeight w:val="427"/>
        </w:trPr>
        <w:tc>
          <w:tcPr>
            <w:tcW w:w="12299" w:type="dxa"/>
            <w:gridSpan w:val="10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Доля малого и среднего предпринимательства в общем объёме отгруженных товаров района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vAlign w:val="center"/>
          </w:tcPr>
          <w:p w:rsidR="0091667C" w:rsidRDefault="00ED701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88</w:t>
            </w:r>
            <w:r w:rsidR="00A44F2A">
              <w:rPr>
                <w:rFonts w:ascii="Arial" w:hAnsi="Arial" w:cs="Arial"/>
                <w:color w:val="auto"/>
                <w:sz w:val="22"/>
                <w:szCs w:val="22"/>
              </w:rPr>
              <w:t>,9</w:t>
            </w:r>
          </w:p>
        </w:tc>
      </w:tr>
      <w:tr w:rsidR="0091667C">
        <w:trPr>
          <w:trHeight w:val="426"/>
        </w:trPr>
        <w:tc>
          <w:tcPr>
            <w:tcW w:w="15098" w:type="dxa"/>
            <w:gridSpan w:val="12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Непосредственные результаты</w:t>
            </w:r>
          </w:p>
        </w:tc>
      </w:tr>
      <w:tr w:rsidR="0091667C">
        <w:trPr>
          <w:trHeight w:val="399"/>
        </w:trPr>
        <w:tc>
          <w:tcPr>
            <w:tcW w:w="12299" w:type="dxa"/>
            <w:gridSpan w:val="10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Количество услуг, оказанных АНО «Большеболдинский центр поддержки и развития предпринимательства»</w:t>
            </w:r>
          </w:p>
        </w:tc>
        <w:tc>
          <w:tcPr>
            <w:tcW w:w="1259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ед.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vAlign w:val="center"/>
          </w:tcPr>
          <w:p w:rsidR="0091667C" w:rsidRDefault="00A44F2A" w:rsidP="00ED701A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</w:t>
            </w:r>
            <w:r w:rsidR="00ED701A">
              <w:rPr>
                <w:rFonts w:ascii="Arial" w:hAnsi="Arial" w:cs="Arial"/>
                <w:color w:val="auto"/>
              </w:rPr>
              <w:t>56</w:t>
            </w:r>
          </w:p>
        </w:tc>
      </w:tr>
      <w:tr w:rsidR="0091667C">
        <w:trPr>
          <w:trHeight w:val="439"/>
        </w:trPr>
        <w:tc>
          <w:tcPr>
            <w:tcW w:w="12299" w:type="dxa"/>
            <w:gridSpan w:val="10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Количество проведенных мероприятий для субъектов малого и среднего предпринимательства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91667C" w:rsidRDefault="00A44F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</w:t>
            </w:r>
          </w:p>
        </w:tc>
      </w:tr>
      <w:tr w:rsidR="0091667C">
        <w:trPr>
          <w:trHeight w:val="439"/>
        </w:trPr>
        <w:tc>
          <w:tcPr>
            <w:tcW w:w="12299" w:type="dxa"/>
            <w:gridSpan w:val="10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Количество услуг, оказанных АНО «Центр туризма и народно-художественных промыслов»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91667C" w:rsidRDefault="00A44F2A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vAlign w:val="center"/>
          </w:tcPr>
          <w:p w:rsidR="0091667C" w:rsidRDefault="00A44F2A" w:rsidP="00ED701A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</w:t>
            </w:r>
            <w:r w:rsidR="00ED701A">
              <w:rPr>
                <w:rFonts w:ascii="Arial" w:hAnsi="Arial" w:cs="Arial"/>
                <w:color w:val="auto"/>
              </w:rPr>
              <w:t>72</w:t>
            </w:r>
          </w:p>
        </w:tc>
      </w:tr>
    </w:tbl>
    <w:p w:rsidR="0091667C" w:rsidRDefault="0091667C">
      <w:pPr>
        <w:pStyle w:val="Default"/>
        <w:ind w:left="720"/>
        <w:rPr>
          <w:rFonts w:ascii="Arial" w:hAnsi="Arial" w:cs="Arial"/>
        </w:rPr>
      </w:pPr>
    </w:p>
    <w:p w:rsidR="004B5A25" w:rsidRDefault="004B5A25">
      <w:pPr>
        <w:pStyle w:val="Default"/>
        <w:ind w:left="720"/>
        <w:rPr>
          <w:rFonts w:ascii="Arial" w:hAnsi="Arial" w:cs="Arial"/>
        </w:rPr>
      </w:pPr>
    </w:p>
    <w:p w:rsidR="004B5A25" w:rsidRDefault="004B5A25">
      <w:pPr>
        <w:pStyle w:val="Default"/>
        <w:ind w:left="720"/>
        <w:rPr>
          <w:rFonts w:ascii="Arial" w:hAnsi="Arial" w:cs="Arial"/>
        </w:rPr>
      </w:pPr>
    </w:p>
    <w:p w:rsidR="0091667C" w:rsidRDefault="00A44F2A">
      <w:pPr>
        <w:pStyle w:val="Default"/>
        <w:numPr>
          <w:ilvl w:val="0"/>
          <w:numId w:val="1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Текстовая часть Программы</w:t>
      </w:r>
    </w:p>
    <w:p w:rsidR="0091667C" w:rsidRDefault="0091667C">
      <w:pPr>
        <w:pStyle w:val="Default"/>
        <w:jc w:val="center"/>
        <w:rPr>
          <w:rFonts w:ascii="Arial" w:hAnsi="Arial" w:cs="Arial"/>
        </w:rPr>
      </w:pPr>
    </w:p>
    <w:p w:rsidR="0091667C" w:rsidRDefault="00A44F2A">
      <w:pPr>
        <w:pStyle w:val="Default"/>
        <w:numPr>
          <w:ilvl w:val="1"/>
          <w:numId w:val="1"/>
        </w:numPr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Характеристика текущего состояния</w:t>
      </w:r>
    </w:p>
    <w:p w:rsidR="0091667C" w:rsidRDefault="0091667C">
      <w:pPr>
        <w:pStyle w:val="Default"/>
        <w:ind w:firstLine="567"/>
        <w:jc w:val="both"/>
        <w:rPr>
          <w:rFonts w:ascii="Arial" w:hAnsi="Arial" w:cs="Arial"/>
          <w:color w:val="auto"/>
        </w:rPr>
      </w:pPr>
    </w:p>
    <w:p w:rsidR="0091667C" w:rsidRDefault="00A44F2A">
      <w:pPr>
        <w:pStyle w:val="Default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В настоящее время трудно представить наше современное общество без предпринимательской деятельности. Малый и средний бизнес прочно вошёл в социально-экономические отношения и является неотъемлемым элементом современной системы хозяйствования.</w:t>
      </w:r>
      <w:r>
        <w:t xml:space="preserve"> </w:t>
      </w:r>
      <w:r>
        <w:rPr>
          <w:rFonts w:ascii="Arial" w:hAnsi="Arial" w:cs="Arial"/>
        </w:rPr>
        <w:t>Большеболдинский муниципальный округ не является исключением.</w:t>
      </w:r>
      <w:r>
        <w:t xml:space="preserve"> </w:t>
      </w:r>
      <w:r>
        <w:rPr>
          <w:rFonts w:ascii="Arial" w:hAnsi="Arial" w:cs="Arial"/>
          <w:color w:val="auto"/>
        </w:rPr>
        <w:t>С развитием малого и среднего предпринимательства связано улучшение инвестиционной привлекательности округа, малое и среднее предпринимательство является мощным инструментом инновационного развития, с помощью которого возможно обеспечить системный приток ресурсов в экономику и их эффективное приумножение, что гарантирует рост качества жизни и благосостояния жителей округа.</w:t>
      </w:r>
    </w:p>
    <w:p w:rsidR="0091667C" w:rsidRDefault="00A44F2A">
      <w:pPr>
        <w:pStyle w:val="Default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Малый и средний бизнес играет значительную роль в решении экономических и социальных задач округа, он способствует созданию новых рабочих мест, насыщению потребительского рынка товарами и услугами, формированию конкурентной среды, снижению уровня безработицы, обеспечивает экономическую самостоятельность населения, стабильность налоговых поступлений в бюджет.</w:t>
      </w:r>
    </w:p>
    <w:p w:rsidR="0091667C" w:rsidRDefault="00A44F2A">
      <w:pPr>
        <w:pStyle w:val="Default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Преобладающие виды деятельности субъектов малого и среднего предпринимательства округа: сельское хозяйство, розничная торговля, строительство, грузоперевозки.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auto"/>
        </w:rPr>
        <w:t>Сформировался круг предприятий, стабильно осуществляющих свою деятельность на протяжении нескольких лет.</w:t>
      </w:r>
    </w:p>
    <w:p w:rsidR="0091667C" w:rsidRDefault="00A44F2A">
      <w:pPr>
        <w:pStyle w:val="Default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 состоянию на 01.01.2026 г. зарегистрировано 222 субъекта малого и среднего предпринимательства (2 средних предприятия, 35 малых и микропредприятий, 185 индивидуальных предпринимателя без образования юридического лица)</w:t>
      </w:r>
      <w:r w:rsidR="0040269B">
        <w:rPr>
          <w:rFonts w:ascii="Arial" w:hAnsi="Arial" w:cs="Arial"/>
          <w:color w:val="auto"/>
        </w:rPr>
        <w:t>. Кроме того</w:t>
      </w:r>
      <w:r w:rsidR="00C22A11">
        <w:rPr>
          <w:rFonts w:ascii="Arial" w:hAnsi="Arial" w:cs="Arial"/>
          <w:color w:val="auto"/>
        </w:rPr>
        <w:t>,</w:t>
      </w:r>
      <w:r w:rsidR="0040269B">
        <w:rPr>
          <w:rFonts w:ascii="Arial" w:hAnsi="Arial" w:cs="Arial"/>
          <w:color w:val="auto"/>
        </w:rPr>
        <w:t xml:space="preserve"> на территории округа зарегистрировано </w:t>
      </w:r>
      <w:r w:rsidR="00C22A11">
        <w:rPr>
          <w:rFonts w:ascii="Arial" w:hAnsi="Arial" w:cs="Arial"/>
          <w:color w:val="auto"/>
        </w:rPr>
        <w:t>6</w:t>
      </w:r>
      <w:r>
        <w:rPr>
          <w:rFonts w:ascii="Arial" w:hAnsi="Arial" w:cs="Arial"/>
          <w:color w:val="auto"/>
        </w:rPr>
        <w:t>55 физических лиц, применяющих специальный налоговый режим «Налог на профессиональный доход».</w:t>
      </w:r>
    </w:p>
    <w:p w:rsidR="0091667C" w:rsidRPr="005D123C" w:rsidRDefault="00A44F2A">
      <w:pPr>
        <w:pStyle w:val="Default"/>
        <w:ind w:firstLine="567"/>
        <w:jc w:val="both"/>
        <w:rPr>
          <w:rFonts w:ascii="Arial" w:hAnsi="Arial" w:cs="Arial"/>
          <w:color w:val="000000" w:themeColor="text1"/>
        </w:rPr>
      </w:pPr>
      <w:r w:rsidRPr="005D123C">
        <w:rPr>
          <w:rFonts w:ascii="Arial" w:hAnsi="Arial" w:cs="Arial"/>
          <w:color w:val="000000" w:themeColor="text1"/>
        </w:rPr>
        <w:t>Численность занятых у субъектов малого и среднего предпринимательства 1</w:t>
      </w:r>
      <w:r w:rsidR="005D123C" w:rsidRPr="005D123C">
        <w:rPr>
          <w:rFonts w:ascii="Arial" w:hAnsi="Arial" w:cs="Arial"/>
          <w:color w:val="000000" w:themeColor="text1"/>
        </w:rPr>
        <w:t>0</w:t>
      </w:r>
      <w:r w:rsidRPr="005D123C">
        <w:rPr>
          <w:rFonts w:ascii="Arial" w:hAnsi="Arial" w:cs="Arial"/>
          <w:color w:val="000000" w:themeColor="text1"/>
        </w:rPr>
        <w:t>1</w:t>
      </w:r>
      <w:r w:rsidR="005D123C" w:rsidRPr="005D123C">
        <w:rPr>
          <w:rFonts w:ascii="Arial" w:hAnsi="Arial" w:cs="Arial"/>
          <w:color w:val="000000" w:themeColor="text1"/>
        </w:rPr>
        <w:t>8</w:t>
      </w:r>
      <w:r w:rsidRPr="005D123C">
        <w:rPr>
          <w:rFonts w:ascii="Arial" w:hAnsi="Arial" w:cs="Arial"/>
          <w:color w:val="000000" w:themeColor="text1"/>
        </w:rPr>
        <w:t xml:space="preserve"> человек, что составляет 4</w:t>
      </w:r>
      <w:r w:rsidR="005D123C" w:rsidRPr="005D123C">
        <w:rPr>
          <w:rFonts w:ascii="Arial" w:hAnsi="Arial" w:cs="Arial"/>
          <w:color w:val="000000" w:themeColor="text1"/>
        </w:rPr>
        <w:t>2</w:t>
      </w:r>
      <w:r w:rsidRPr="005D123C">
        <w:rPr>
          <w:rFonts w:ascii="Arial" w:hAnsi="Arial" w:cs="Arial"/>
          <w:color w:val="000000" w:themeColor="text1"/>
        </w:rPr>
        <w:t>,</w:t>
      </w:r>
      <w:r w:rsidR="005D123C" w:rsidRPr="005D123C">
        <w:rPr>
          <w:rFonts w:ascii="Arial" w:hAnsi="Arial" w:cs="Arial"/>
          <w:color w:val="000000" w:themeColor="text1"/>
        </w:rPr>
        <w:t>2</w:t>
      </w:r>
      <w:r w:rsidRPr="005D123C">
        <w:rPr>
          <w:rFonts w:ascii="Arial" w:hAnsi="Arial" w:cs="Arial"/>
          <w:color w:val="000000" w:themeColor="text1"/>
        </w:rPr>
        <w:t xml:space="preserve"> % от числа занятых в экономике по всем видам деятельности. </w:t>
      </w:r>
    </w:p>
    <w:p w:rsidR="0091667C" w:rsidRDefault="00A44F2A">
      <w:pPr>
        <w:pStyle w:val="Default"/>
        <w:ind w:firstLine="567"/>
        <w:jc w:val="both"/>
        <w:rPr>
          <w:rFonts w:ascii="Arial" w:hAnsi="Arial" w:cs="Arial"/>
          <w:color w:val="000000" w:themeColor="text1"/>
        </w:rPr>
      </w:pPr>
      <w:r w:rsidRPr="005D123C">
        <w:rPr>
          <w:rFonts w:ascii="Arial" w:hAnsi="Arial" w:cs="Arial"/>
          <w:color w:val="000000" w:themeColor="text1"/>
        </w:rPr>
        <w:t xml:space="preserve">Объем отгруженных товаров малых и средних предприятий </w:t>
      </w:r>
      <w:r w:rsidR="00FF4F14">
        <w:rPr>
          <w:rFonts w:ascii="Arial" w:hAnsi="Arial" w:cs="Arial"/>
          <w:color w:val="000000" w:themeColor="text1"/>
        </w:rPr>
        <w:t xml:space="preserve">в 2025 году </w:t>
      </w:r>
      <w:r w:rsidRPr="005D123C">
        <w:rPr>
          <w:rFonts w:ascii="Arial" w:hAnsi="Arial" w:cs="Arial"/>
          <w:color w:val="000000" w:themeColor="text1"/>
        </w:rPr>
        <w:t>3</w:t>
      </w:r>
      <w:r w:rsidR="005D123C">
        <w:rPr>
          <w:rFonts w:ascii="Arial" w:hAnsi="Arial" w:cs="Arial"/>
          <w:color w:val="000000" w:themeColor="text1"/>
        </w:rPr>
        <w:t>123,8</w:t>
      </w:r>
      <w:r w:rsidRPr="005D123C">
        <w:rPr>
          <w:rFonts w:ascii="Arial" w:hAnsi="Arial" w:cs="Arial"/>
          <w:color w:val="000000" w:themeColor="text1"/>
        </w:rPr>
        <w:t xml:space="preserve"> млн. руб. или </w:t>
      </w:r>
      <w:r w:rsidR="005D123C">
        <w:rPr>
          <w:rFonts w:ascii="Arial" w:hAnsi="Arial" w:cs="Arial"/>
          <w:color w:val="000000" w:themeColor="text1"/>
        </w:rPr>
        <w:t>88,</w:t>
      </w:r>
      <w:r w:rsidRPr="005D123C">
        <w:rPr>
          <w:rFonts w:ascii="Arial" w:hAnsi="Arial" w:cs="Arial"/>
          <w:color w:val="000000" w:themeColor="text1"/>
        </w:rPr>
        <w:t xml:space="preserve">9 % в общем объеме отгруженных товаров </w:t>
      </w:r>
      <w:r w:rsidR="00FF4F14">
        <w:rPr>
          <w:rFonts w:ascii="Arial" w:hAnsi="Arial" w:cs="Arial"/>
          <w:color w:val="000000" w:themeColor="text1"/>
        </w:rPr>
        <w:t>округ</w:t>
      </w:r>
      <w:r w:rsidRPr="005D123C">
        <w:rPr>
          <w:rFonts w:ascii="Arial" w:hAnsi="Arial" w:cs="Arial"/>
          <w:color w:val="000000" w:themeColor="text1"/>
        </w:rPr>
        <w:t>а.</w:t>
      </w:r>
    </w:p>
    <w:p w:rsidR="0091667C" w:rsidRDefault="00A44F2A">
      <w:pPr>
        <w:pStyle w:val="Default"/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Среднемесячная заработная плата одного работника на малых и средних предприятиях за 202</w:t>
      </w:r>
      <w:r w:rsidR="00C22A11">
        <w:rPr>
          <w:rFonts w:ascii="Arial" w:hAnsi="Arial" w:cs="Arial"/>
          <w:color w:val="000000" w:themeColor="text1"/>
        </w:rPr>
        <w:t>5</w:t>
      </w:r>
      <w:r>
        <w:rPr>
          <w:rFonts w:ascii="Arial" w:hAnsi="Arial" w:cs="Arial"/>
          <w:color w:val="000000" w:themeColor="text1"/>
        </w:rPr>
        <w:t xml:space="preserve"> год составила 4</w:t>
      </w:r>
      <w:r w:rsidR="00C22A11">
        <w:rPr>
          <w:rFonts w:ascii="Arial" w:hAnsi="Arial" w:cs="Arial"/>
          <w:color w:val="000000" w:themeColor="text1"/>
        </w:rPr>
        <w:t>7</w:t>
      </w:r>
      <w:r>
        <w:rPr>
          <w:rFonts w:ascii="Arial" w:hAnsi="Arial" w:cs="Arial"/>
          <w:color w:val="000000" w:themeColor="text1"/>
        </w:rPr>
        <w:t>9</w:t>
      </w:r>
      <w:r w:rsidR="00C22A11">
        <w:rPr>
          <w:rFonts w:ascii="Arial" w:hAnsi="Arial" w:cs="Arial"/>
          <w:color w:val="000000" w:themeColor="text1"/>
        </w:rPr>
        <w:t>90</w:t>
      </w:r>
      <w:r>
        <w:rPr>
          <w:rFonts w:ascii="Arial" w:hAnsi="Arial" w:cs="Arial"/>
          <w:color w:val="000000" w:themeColor="text1"/>
        </w:rPr>
        <w:t>,00 рублей.</w:t>
      </w:r>
    </w:p>
    <w:p w:rsidR="0091667C" w:rsidRDefault="00A44F2A">
      <w:pPr>
        <w:pStyle w:val="Default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Создана и осуществляет деятельность инфраструктура поддержки предпринимательства: функционирует Автономная некоммерческая организация «Большеболдинский центр поддержки и развития предпринимательства», в рамках национального проекта «Малое и среднее предпринимательство и поддержка индивидуальной предпринимательской инициативы» открыты окна центра «Мой бизнес», в рамках Межведомственной программы роста предпринимательства в рамках Стратегии социально-экономического развития Нижегородской области до 2035 года создан и ведет работу Координационный совет по развитию предпринимательства, в июне 2022 года начала осуществлять деятельность Автономная некоммерческая организация «Центр развития туризма и народно-художественных промыслов», на постоянной основе проводятся встречи и совещания с представителями малого и среднего бизнеса, через официальный сайт в сети «Интернет» ведется информационная работа.</w:t>
      </w:r>
    </w:p>
    <w:p w:rsidR="0091667C" w:rsidRDefault="00A44F2A">
      <w:pPr>
        <w:pStyle w:val="Default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Несмотря на проводимую работу по развитию малого и среднего предпринимательства, проблемы, препятствующие развитию бизнеса, остаются.</w:t>
      </w:r>
    </w:p>
    <w:p w:rsidR="0091667C" w:rsidRDefault="00A44F2A">
      <w:pPr>
        <w:pStyle w:val="Default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Сдерживающими факторами, оказывающими негативное влияние на развитие малого и среднего предпринимательства, являются:</w:t>
      </w:r>
    </w:p>
    <w:p w:rsidR="0091667C" w:rsidRDefault="00A44F2A">
      <w:pPr>
        <w:pStyle w:val="Default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 высокая налоговая нагрузка;</w:t>
      </w:r>
    </w:p>
    <w:p w:rsidR="0091667C" w:rsidRDefault="00A44F2A">
      <w:pPr>
        <w:pStyle w:val="Default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 низкая доступность финансовых ресурсов;</w:t>
      </w:r>
    </w:p>
    <w:p w:rsidR="0091667C" w:rsidRDefault="00A44F2A">
      <w:pPr>
        <w:pStyle w:val="Default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 несовершенство нормативно-правового регулирования;</w:t>
      </w:r>
    </w:p>
    <w:p w:rsidR="0091667C" w:rsidRDefault="00A44F2A">
      <w:pPr>
        <w:pStyle w:val="Default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 деятельность контрольно-разрешительных органов;</w:t>
      </w:r>
    </w:p>
    <w:p w:rsidR="0091667C" w:rsidRDefault="00A44F2A">
      <w:pPr>
        <w:pStyle w:val="Default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 недостаток квалифицированных кадров;</w:t>
      </w:r>
    </w:p>
    <w:p w:rsidR="0091667C" w:rsidRDefault="00A44F2A">
      <w:pPr>
        <w:pStyle w:val="Default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 инфраструктурные проблемы (энергетика, транспорт и т.д.).</w:t>
      </w:r>
    </w:p>
    <w:p w:rsidR="0091667C" w:rsidRDefault="00A44F2A">
      <w:pPr>
        <w:pStyle w:val="Default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Таким образом, основными факторами, сдерживающими развитие малого и среднего предпринимательства в Большеболдинском муниципальном округе, являются: недостаточность финансового обеспечения бизнеса, недобросовестная конкуренция, недостаток площадей производственного и офисного назначения.</w:t>
      </w:r>
    </w:p>
    <w:p w:rsidR="0091667C" w:rsidRDefault="00A44F2A">
      <w:pPr>
        <w:ind w:right="-2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устранения сдерживающих факторов настоящей Программой предусматривается широкий спектр мероприятий, реализуемых по следующим направлениям:</w:t>
      </w:r>
    </w:p>
    <w:p w:rsidR="0091667C" w:rsidRDefault="00A44F2A">
      <w:pPr>
        <w:pStyle w:val="Default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 развитие инфраструктуры поддержки субъектов малого и среднего предпринимательства;</w:t>
      </w:r>
    </w:p>
    <w:p w:rsidR="0091667C" w:rsidRDefault="00A44F2A">
      <w:pPr>
        <w:pStyle w:val="Default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 информационная поддержка;</w:t>
      </w:r>
    </w:p>
    <w:p w:rsidR="0091667C" w:rsidRDefault="00A44F2A">
      <w:pPr>
        <w:pStyle w:val="Default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 консультационная поддержка;</w:t>
      </w:r>
    </w:p>
    <w:p w:rsidR="0091667C" w:rsidRDefault="00A44F2A">
      <w:pPr>
        <w:pStyle w:val="Default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 финансовая поддержка;</w:t>
      </w:r>
    </w:p>
    <w:p w:rsidR="0091667C" w:rsidRDefault="00A44F2A" w:rsidP="00E8238C">
      <w:pPr>
        <w:pStyle w:val="Default"/>
        <w:tabs>
          <w:tab w:val="left" w:pos="13049"/>
        </w:tabs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 пропаганда и популяризация предпринимательства.</w:t>
      </w:r>
      <w:r w:rsidR="00E8238C">
        <w:rPr>
          <w:rFonts w:ascii="Arial" w:hAnsi="Arial" w:cs="Arial"/>
          <w:color w:val="auto"/>
        </w:rPr>
        <w:tab/>
      </w:r>
    </w:p>
    <w:p w:rsidR="0091667C" w:rsidRDefault="0091667C">
      <w:pPr>
        <w:pStyle w:val="Default"/>
        <w:ind w:firstLine="567"/>
        <w:jc w:val="both"/>
        <w:rPr>
          <w:rFonts w:ascii="Arial" w:hAnsi="Arial" w:cs="Arial"/>
          <w:color w:val="auto"/>
        </w:rPr>
      </w:pPr>
    </w:p>
    <w:p w:rsidR="0091667C" w:rsidRDefault="00A44F2A">
      <w:pPr>
        <w:pStyle w:val="Default"/>
        <w:numPr>
          <w:ilvl w:val="1"/>
          <w:numId w:val="1"/>
        </w:numPr>
        <w:ind w:left="567" w:hanging="1080"/>
        <w:jc w:val="center"/>
        <w:rPr>
          <w:rFonts w:ascii="Arial" w:hAnsi="Arial" w:cs="Arial"/>
        </w:rPr>
      </w:pPr>
      <w:r>
        <w:rPr>
          <w:rFonts w:ascii="Arial" w:hAnsi="Arial" w:cs="Arial"/>
          <w:color w:val="auto"/>
        </w:rPr>
        <w:t>Цели и задачи Программы</w:t>
      </w:r>
    </w:p>
    <w:p w:rsidR="0091667C" w:rsidRDefault="0091667C">
      <w:pPr>
        <w:pStyle w:val="Default"/>
        <w:ind w:firstLine="567"/>
        <w:jc w:val="both"/>
        <w:rPr>
          <w:rFonts w:ascii="Arial" w:hAnsi="Arial" w:cs="Arial"/>
        </w:rPr>
      </w:pPr>
    </w:p>
    <w:p w:rsidR="0091667C" w:rsidRDefault="00A44F2A">
      <w:pPr>
        <w:pStyle w:val="Defaul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Целью настоящей Программы является создание и обеспечение благоприятных условий для развития и повышения конкурентоспособности малого и среднего предпринимательства в Большеболдинском муниципальном округе, повышение их роли в социально-экономическом развитии Большеболдинского муниципального округа, стимулирование экономической активности субъектов малого и среднего предпринимательства.</w:t>
      </w:r>
    </w:p>
    <w:p w:rsidR="0091667C" w:rsidRDefault="00A44F2A">
      <w:pPr>
        <w:pStyle w:val="Defaul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Достижение целей Программы возможно посредством решения поставленных задач:</w:t>
      </w:r>
    </w:p>
    <w:p w:rsidR="0091667C" w:rsidRDefault="00A44F2A">
      <w:pPr>
        <w:pStyle w:val="Defaul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создание и развитие инфраструктуры поддержки субъектов малого и среднего предпринимательства.</w:t>
      </w:r>
    </w:p>
    <w:p w:rsidR="0091667C" w:rsidRDefault="00A44F2A">
      <w:pPr>
        <w:pStyle w:val="Defaul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формирование благоприятной среды для развития малого и среднего предпринимательства;</w:t>
      </w:r>
    </w:p>
    <w:p w:rsidR="0091667C" w:rsidRDefault="00A44F2A">
      <w:pPr>
        <w:pStyle w:val="Defaul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обеспечение условий развития малого и среднего предпринимательства в качестве одного из источников формирования местного бюджета, создания новых рабочих мест, развития территорий и секторов экономики, повышения уровня и качества жизни населения;</w:t>
      </w:r>
    </w:p>
    <w:p w:rsidR="0091667C" w:rsidRDefault="00A44F2A">
      <w:pPr>
        <w:pStyle w:val="Default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 оптимизация системы муниципальной поддержки субъектов малого и среднего предпринимательства.</w:t>
      </w:r>
    </w:p>
    <w:p w:rsidR="000876F7" w:rsidRDefault="000876F7">
      <w:pPr>
        <w:pStyle w:val="Default"/>
        <w:ind w:firstLine="567"/>
        <w:jc w:val="both"/>
        <w:rPr>
          <w:rFonts w:ascii="Arial" w:hAnsi="Arial" w:cs="Arial"/>
          <w:color w:val="auto"/>
        </w:rPr>
      </w:pPr>
    </w:p>
    <w:p w:rsidR="0091667C" w:rsidRDefault="00A44F2A">
      <w:pPr>
        <w:pStyle w:val="Default"/>
        <w:numPr>
          <w:ilvl w:val="1"/>
          <w:numId w:val="1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Сроки и этапы реализации Программы</w:t>
      </w:r>
    </w:p>
    <w:p w:rsidR="0091667C" w:rsidRDefault="0091667C">
      <w:pPr>
        <w:pStyle w:val="Default"/>
        <w:tabs>
          <w:tab w:val="left" w:pos="13215"/>
        </w:tabs>
        <w:ind w:firstLine="567"/>
        <w:jc w:val="both"/>
        <w:rPr>
          <w:rFonts w:ascii="Arial" w:hAnsi="Arial" w:cs="Arial"/>
        </w:rPr>
      </w:pPr>
    </w:p>
    <w:p w:rsidR="0091667C" w:rsidRDefault="00A44F2A">
      <w:pPr>
        <w:pStyle w:val="Default"/>
        <w:tabs>
          <w:tab w:val="left" w:pos="13215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Сроки реализации программы 2020 – </w:t>
      </w:r>
      <w:r>
        <w:rPr>
          <w:rFonts w:ascii="Arial" w:hAnsi="Arial" w:cs="Arial"/>
          <w:color w:val="auto"/>
        </w:rPr>
        <w:t>2028 годы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</w:p>
    <w:p w:rsidR="0091667C" w:rsidRDefault="00A44F2A">
      <w:pPr>
        <w:pStyle w:val="Defaul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Программа реализуется в один этап.</w:t>
      </w:r>
    </w:p>
    <w:p w:rsidR="0091667C" w:rsidRDefault="0091667C">
      <w:pPr>
        <w:pStyle w:val="Default"/>
        <w:ind w:firstLine="567"/>
        <w:jc w:val="both"/>
        <w:rPr>
          <w:rFonts w:ascii="Arial" w:hAnsi="Arial" w:cs="Arial"/>
        </w:rPr>
      </w:pPr>
    </w:p>
    <w:p w:rsidR="0091667C" w:rsidRDefault="00A44F2A">
      <w:pPr>
        <w:pStyle w:val="Default"/>
        <w:numPr>
          <w:ilvl w:val="1"/>
          <w:numId w:val="1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Перечень основных мероприятий Программы</w:t>
      </w:r>
    </w:p>
    <w:p w:rsidR="0091667C" w:rsidRDefault="0091667C">
      <w:pPr>
        <w:pStyle w:val="Default"/>
        <w:jc w:val="center"/>
        <w:rPr>
          <w:rFonts w:ascii="Arial" w:hAnsi="Arial" w:cs="Arial"/>
        </w:rPr>
      </w:pPr>
    </w:p>
    <w:p w:rsidR="0091667C" w:rsidRDefault="00A44F2A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>Таблица 1. Перечень основных мероприятий муниципальной программы</w:t>
      </w:r>
    </w:p>
    <w:p w:rsidR="0091667C" w:rsidRDefault="0091667C">
      <w:pPr>
        <w:pStyle w:val="Default"/>
        <w:jc w:val="right"/>
        <w:rPr>
          <w:rFonts w:ascii="Arial" w:hAnsi="Arial" w:cs="Arial"/>
        </w:rPr>
      </w:pPr>
    </w:p>
    <w:tbl>
      <w:tblPr>
        <w:tblStyle w:val="ac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850"/>
        <w:gridCol w:w="2268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91667C" w:rsidTr="008B414F">
        <w:trPr>
          <w:trHeight w:val="553"/>
        </w:trPr>
        <w:tc>
          <w:tcPr>
            <w:tcW w:w="2410" w:type="dxa"/>
            <w:vMerge w:val="restart"/>
          </w:tcPr>
          <w:p w:rsidR="0091667C" w:rsidRDefault="00A44F2A">
            <w:pPr>
              <w:pStyle w:val="Default"/>
              <w:ind w:left="-108" w:right="-108" w:hanging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Наименование </w:t>
            </w:r>
          </w:p>
          <w:p w:rsidR="0091667C" w:rsidRDefault="00A44F2A">
            <w:pPr>
              <w:pStyle w:val="Default"/>
              <w:ind w:left="-108" w:right="-108" w:hanging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мероприятий</w:t>
            </w:r>
          </w:p>
        </w:tc>
        <w:tc>
          <w:tcPr>
            <w:tcW w:w="1276" w:type="dxa"/>
            <w:vMerge w:val="restart"/>
          </w:tcPr>
          <w:p w:rsidR="008B414F" w:rsidRDefault="00A44F2A">
            <w:pPr>
              <w:pStyle w:val="Default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Категория расходов (капвложе</w:t>
            </w:r>
          </w:p>
          <w:p w:rsidR="0091667C" w:rsidRDefault="00A44F2A">
            <w:pPr>
              <w:pStyle w:val="Default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ния, НИОКР </w:t>
            </w:r>
          </w:p>
          <w:p w:rsidR="0091667C" w:rsidRDefault="00A44F2A">
            <w:pPr>
              <w:pStyle w:val="Default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 прочие расходы)</w:t>
            </w:r>
          </w:p>
        </w:tc>
        <w:tc>
          <w:tcPr>
            <w:tcW w:w="850" w:type="dxa"/>
            <w:vMerge w:val="restart"/>
          </w:tcPr>
          <w:p w:rsidR="0091667C" w:rsidRDefault="00A44F2A">
            <w:pPr>
              <w:pStyle w:val="Default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Сроки   </w:t>
            </w:r>
          </w:p>
          <w:p w:rsidR="0091667C" w:rsidRDefault="00A44F2A">
            <w:pPr>
              <w:pStyle w:val="Default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выпол</w:t>
            </w:r>
          </w:p>
          <w:p w:rsidR="0091667C" w:rsidRDefault="00A44F2A">
            <w:pPr>
              <w:pStyle w:val="Default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нения</w:t>
            </w:r>
          </w:p>
        </w:tc>
        <w:tc>
          <w:tcPr>
            <w:tcW w:w="2268" w:type="dxa"/>
            <w:vMerge w:val="restart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Исполнители </w:t>
            </w:r>
          </w:p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мероприятий</w:t>
            </w:r>
          </w:p>
        </w:tc>
        <w:tc>
          <w:tcPr>
            <w:tcW w:w="8505" w:type="dxa"/>
            <w:gridSpan w:val="10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финансирования</w:t>
            </w:r>
          </w:p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(по годам) за счет средств бюджета округа, тыс. руб.</w:t>
            </w:r>
          </w:p>
        </w:tc>
      </w:tr>
      <w:tr w:rsidR="0091667C" w:rsidTr="008B414F">
        <w:tc>
          <w:tcPr>
            <w:tcW w:w="2410" w:type="dxa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2025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Всего</w:t>
            </w:r>
          </w:p>
        </w:tc>
      </w:tr>
      <w:tr w:rsidR="0091667C">
        <w:tc>
          <w:tcPr>
            <w:tcW w:w="6804" w:type="dxa"/>
            <w:gridSpan w:val="4"/>
          </w:tcPr>
          <w:p w:rsidR="0091667C" w:rsidRDefault="00A44F2A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Цель Программы: создание и обеспечение благоприятных условий для развития и повышения конкурентоспособности малого и среднего предпринимательства Большеболдинского муниципального округа, повышение их роли в социально-экономическом развитии Большеболдинского муниципального округа, стимулирование экономической активности субъектов малого и среднего предпринимательства</w:t>
            </w:r>
            <w:r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ind w:right="-111" w:hanging="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3183,4</w:t>
            </w:r>
          </w:p>
        </w:tc>
        <w:tc>
          <w:tcPr>
            <w:tcW w:w="850" w:type="dxa"/>
          </w:tcPr>
          <w:p w:rsidR="0091667C" w:rsidRDefault="00A44F2A">
            <w:pPr>
              <w:pStyle w:val="Default"/>
              <w:ind w:right="-107" w:hanging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5851,3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ind w:right="-102" w:hanging="10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4075,7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13" w:hanging="107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7487,4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 w:hanging="111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10466,3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Pr="00E8238C" w:rsidRDefault="00A44F2A">
            <w:pPr>
              <w:pStyle w:val="Default"/>
              <w:ind w:right="-104" w:hanging="101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238C">
              <w:rPr>
                <w:rFonts w:ascii="Arial" w:hAnsi="Arial" w:cs="Arial"/>
                <w:color w:val="auto"/>
                <w:sz w:val="20"/>
                <w:szCs w:val="20"/>
              </w:rPr>
              <w:t>7502,4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E8238C">
            <w:pPr>
              <w:spacing w:after="200" w:line="276" w:lineRule="auto"/>
              <w:ind w:right="-104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9037</w:t>
            </w:r>
            <w:r w:rsidR="00A44F2A">
              <w:rPr>
                <w:rFonts w:ascii="Arial" w:hAnsi="Arial" w:cs="Arial"/>
                <w:color w:val="FF0000"/>
              </w:rPr>
              <w:t>,</w:t>
            </w:r>
            <w:r>
              <w:rPr>
                <w:rFonts w:ascii="Arial" w:hAnsi="Arial" w:cs="Arial"/>
                <w:color w:val="FF0000"/>
              </w:rPr>
              <w:t>9</w:t>
            </w:r>
          </w:p>
          <w:p w:rsidR="0091667C" w:rsidRDefault="0091667C">
            <w:pPr>
              <w:pStyle w:val="Default"/>
              <w:ind w:right="-104" w:hanging="101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E8238C">
            <w:pPr>
              <w:pStyle w:val="Default"/>
              <w:ind w:left="-110" w:right="-10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26</w:t>
            </w:r>
            <w:r w:rsidR="00A44F2A">
              <w:rPr>
                <w:rFonts w:ascii="Arial" w:hAnsi="Arial" w:cs="Arial"/>
                <w:color w:val="FF0000"/>
                <w:sz w:val="20"/>
                <w:szCs w:val="20"/>
              </w:rPr>
              <w:t>18,2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Pr="004339D4" w:rsidRDefault="00A44F2A">
            <w:pPr>
              <w:pStyle w:val="Default"/>
              <w:ind w:left="-110"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339D4">
              <w:rPr>
                <w:rFonts w:ascii="Arial" w:hAnsi="Arial" w:cs="Arial"/>
                <w:color w:val="auto"/>
                <w:sz w:val="20"/>
                <w:szCs w:val="20"/>
              </w:rPr>
              <w:t>6019,7</w:t>
            </w:r>
          </w:p>
          <w:p w:rsidR="0091667C" w:rsidRPr="004339D4" w:rsidRDefault="0091667C">
            <w:pPr>
              <w:pStyle w:val="Default"/>
              <w:ind w:left="-110" w:right="-10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91667C" w:rsidRPr="004339D4" w:rsidRDefault="0091667C">
            <w:pPr>
              <w:pStyle w:val="Default"/>
              <w:ind w:left="-110" w:right="-10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91667C" w:rsidRPr="004339D4" w:rsidRDefault="0091667C"/>
          <w:p w:rsidR="0091667C" w:rsidRPr="004339D4" w:rsidRDefault="0091667C"/>
        </w:tc>
        <w:tc>
          <w:tcPr>
            <w:tcW w:w="850" w:type="dxa"/>
            <w:tcBorders>
              <w:left w:val="single" w:sz="4" w:space="0" w:color="auto"/>
            </w:tcBorders>
          </w:tcPr>
          <w:p w:rsidR="0091667C" w:rsidRDefault="00E8238C" w:rsidP="00E8238C">
            <w:pPr>
              <w:pStyle w:val="Default"/>
              <w:ind w:left="-110" w:right="-10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5</w:t>
            </w:r>
            <w:r w:rsidR="00331EF9" w:rsidRPr="00331EF9"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242</w:t>
            </w:r>
            <w:r w:rsidR="00331EF9" w:rsidRPr="00331EF9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3</w:t>
            </w:r>
          </w:p>
        </w:tc>
      </w:tr>
      <w:tr w:rsidR="0091667C" w:rsidTr="008B414F">
        <w:tc>
          <w:tcPr>
            <w:tcW w:w="2410" w:type="dxa"/>
            <w:vMerge w:val="restart"/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Основное 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мероприятие 1. 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1276" w:type="dxa"/>
            <w:vMerge w:val="restart"/>
          </w:tcPr>
          <w:p w:rsidR="0091667C" w:rsidRDefault="00A44F2A">
            <w:pPr>
              <w:jc w:val="center"/>
            </w:pPr>
            <w:r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850" w:type="dxa"/>
            <w:vMerge w:val="restart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2020-2028</w:t>
            </w:r>
          </w:p>
        </w:tc>
        <w:tc>
          <w:tcPr>
            <w:tcW w:w="2268" w:type="dxa"/>
          </w:tcPr>
          <w:p w:rsidR="0091667C" w:rsidRDefault="00A44F2A">
            <w:pPr>
              <w:pStyle w:val="Default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КУМИ администрации Большеболдинского муниципального района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828,8</w:t>
            </w:r>
          </w:p>
        </w:tc>
        <w:tc>
          <w:tcPr>
            <w:tcW w:w="850" w:type="dxa"/>
          </w:tcPr>
          <w:p w:rsidR="0091667C" w:rsidRDefault="00A44F2A">
            <w:pPr>
              <w:pStyle w:val="Default"/>
              <w:ind w:right="-107" w:hanging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3508,6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ind w:right="-102" w:hanging="10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2221,4</w:t>
            </w:r>
          </w:p>
        </w:tc>
        <w:tc>
          <w:tcPr>
            <w:tcW w:w="85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Pr="00E8238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238C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Pr="004339D4" w:rsidRDefault="00A44F2A">
            <w:pPr>
              <w:pStyle w:val="Default"/>
              <w:ind w:right="-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339D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left="-105" w:right="-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6558,8</w:t>
            </w:r>
          </w:p>
        </w:tc>
      </w:tr>
      <w:tr w:rsidR="0091667C" w:rsidTr="008B414F">
        <w:tc>
          <w:tcPr>
            <w:tcW w:w="2410" w:type="dxa"/>
            <w:vMerge/>
          </w:tcPr>
          <w:p w:rsidR="0091667C" w:rsidRDefault="0091667C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667C" w:rsidRDefault="009166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67C" w:rsidRDefault="00A44F2A">
            <w:pPr>
              <w:pStyle w:val="Default"/>
              <w:ind w:left="-108"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АНО </w:t>
            </w:r>
          </w:p>
          <w:p w:rsidR="0091667C" w:rsidRDefault="00A44F2A">
            <w:pPr>
              <w:pStyle w:val="Default"/>
              <w:ind w:left="-108"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«Большеболдинский центр поддержки </w:t>
            </w:r>
          </w:p>
          <w:p w:rsidR="0091667C" w:rsidRDefault="00A44F2A">
            <w:pPr>
              <w:pStyle w:val="Default"/>
              <w:ind w:left="-108"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и развития предпринимательства»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 w:hanging="104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2480,3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2980,3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Pr="00E8238C" w:rsidRDefault="00A44F2A">
            <w:pPr>
              <w:pStyle w:val="Default"/>
              <w:ind w:right="-108" w:hanging="101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E8238C">
              <w:rPr>
                <w:rFonts w:ascii="Arial" w:hAnsi="Arial" w:cs="Arial"/>
                <w:color w:val="auto"/>
                <w:sz w:val="20"/>
                <w:szCs w:val="20"/>
              </w:rPr>
              <w:t>2519,8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E8238C">
            <w:pPr>
              <w:pStyle w:val="Default"/>
              <w:ind w:right="-108" w:hanging="103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26</w:t>
            </w:r>
            <w:r w:rsidR="00A44F2A">
              <w:rPr>
                <w:rFonts w:ascii="Arial" w:hAnsi="Arial" w:cs="Arial"/>
                <w:color w:val="FF0000"/>
                <w:sz w:val="20"/>
                <w:szCs w:val="20"/>
              </w:rPr>
              <w:t>11,8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E8238C">
            <w:pPr>
              <w:pStyle w:val="Default"/>
              <w:ind w:right="-108" w:hanging="10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  <w:r w:rsidR="00A44F2A">
              <w:rPr>
                <w:rFonts w:ascii="Arial" w:hAnsi="Arial" w:cs="Arial"/>
                <w:color w:val="FF0000"/>
                <w:sz w:val="20"/>
                <w:szCs w:val="20"/>
              </w:rPr>
              <w:t>148,4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Pr="004339D4" w:rsidRDefault="00A44F2A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339D4">
              <w:rPr>
                <w:rFonts w:ascii="Arial" w:hAnsi="Arial" w:cs="Arial"/>
                <w:color w:val="auto"/>
                <w:sz w:val="20"/>
                <w:szCs w:val="20"/>
              </w:rPr>
              <w:t>1933,6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1667C" w:rsidRDefault="00A44F2A" w:rsidP="00E8238C">
            <w:pPr>
              <w:pStyle w:val="Default"/>
              <w:ind w:right="-108" w:hanging="10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  <w:r w:rsidR="00E8238C">
              <w:rPr>
                <w:rFonts w:ascii="Arial" w:hAnsi="Arial" w:cs="Arial"/>
                <w:color w:val="FF0000"/>
                <w:sz w:val="20"/>
                <w:szCs w:val="20"/>
              </w:rPr>
              <w:t>36</w:t>
            </w:r>
            <w:r w:rsidR="00331EF9">
              <w:rPr>
                <w:rFonts w:ascii="Arial" w:hAnsi="Arial" w:cs="Arial"/>
                <w:color w:val="FF0000"/>
                <w:sz w:val="20"/>
                <w:szCs w:val="20"/>
              </w:rPr>
              <w:t>74,2</w:t>
            </w:r>
          </w:p>
        </w:tc>
      </w:tr>
      <w:tr w:rsidR="0091667C" w:rsidTr="008B414F">
        <w:trPr>
          <w:trHeight w:val="795"/>
        </w:trPr>
        <w:tc>
          <w:tcPr>
            <w:tcW w:w="2410" w:type="dxa"/>
            <w:vMerge w:val="restart"/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Основное 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мероприятие 2.</w:t>
            </w:r>
          </w:p>
          <w:p w:rsidR="0091667C" w:rsidRDefault="00A44F2A" w:rsidP="008B414F">
            <w:pPr>
              <w:pStyle w:val="Default"/>
              <w:ind w:right="-1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Проведение мероприятий, способствующих созданию благоприят</w:t>
            </w:r>
            <w:r w:rsidR="008B414F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ных условий для ведения малого и среднего бизнеса</w:t>
            </w:r>
          </w:p>
        </w:tc>
        <w:tc>
          <w:tcPr>
            <w:tcW w:w="1276" w:type="dxa"/>
            <w:vMerge w:val="restart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vMerge w:val="restart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2020-2028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1667C" w:rsidRDefault="00A44F2A">
            <w:pPr>
              <w:pStyle w:val="Default"/>
              <w:ind w:left="-108" w:right="-108" w:firstLine="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КУМИ администрации Большеболдинского муниципального района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41,9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Pr="00E8238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238C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141,9</w:t>
            </w:r>
          </w:p>
        </w:tc>
      </w:tr>
      <w:tr w:rsidR="0091667C" w:rsidTr="008B414F">
        <w:trPr>
          <w:trHeight w:val="615"/>
        </w:trPr>
        <w:tc>
          <w:tcPr>
            <w:tcW w:w="2410" w:type="dxa"/>
            <w:vMerge/>
          </w:tcPr>
          <w:p w:rsidR="0091667C" w:rsidRDefault="0091667C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67C" w:rsidRDefault="00A44F2A">
            <w:pPr>
              <w:pStyle w:val="Default"/>
              <w:ind w:left="-108" w:right="-108" w:firstLine="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Администрация Большеболдинского муниципального округа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220,0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238C">
              <w:rPr>
                <w:rFonts w:ascii="Arial" w:hAnsi="Arial" w:cs="Arial"/>
                <w:color w:val="auto"/>
                <w:sz w:val="20"/>
                <w:szCs w:val="20"/>
              </w:rPr>
              <w:t>35,7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Pr="00E8238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238C">
              <w:rPr>
                <w:rFonts w:ascii="Arial" w:hAnsi="Arial" w:cs="Arial"/>
                <w:color w:val="auto"/>
                <w:sz w:val="20"/>
                <w:szCs w:val="20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C" w:rsidRPr="00E8238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238C">
              <w:rPr>
                <w:rFonts w:ascii="Arial" w:hAnsi="Arial" w:cs="Arial"/>
                <w:color w:val="auto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C" w:rsidRPr="00E8238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238C">
              <w:rPr>
                <w:rFonts w:ascii="Arial" w:hAnsi="Arial" w:cs="Arial"/>
                <w:color w:val="auto"/>
                <w:sz w:val="20"/>
                <w:szCs w:val="20"/>
              </w:rPr>
              <w:t>45,0</w:t>
            </w:r>
          </w:p>
          <w:p w:rsidR="0091667C" w:rsidRPr="00E8238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238C">
              <w:rPr>
                <w:rFonts w:ascii="Arial" w:hAnsi="Arial" w:cs="Arial"/>
                <w:color w:val="auto"/>
                <w:sz w:val="20"/>
                <w:szCs w:val="20"/>
              </w:rPr>
              <w:t xml:space="preserve">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667C" w:rsidRPr="00E8238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238C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  <w:r w:rsidR="00331EF9" w:rsidRPr="00E8238C">
              <w:rPr>
                <w:rFonts w:ascii="Arial" w:hAnsi="Arial" w:cs="Arial"/>
                <w:color w:val="auto"/>
                <w:sz w:val="20"/>
                <w:szCs w:val="20"/>
              </w:rPr>
              <w:t>40</w:t>
            </w:r>
            <w:r w:rsidRPr="00E8238C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331EF9" w:rsidRPr="00E8238C"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</w:p>
          <w:p w:rsidR="0091667C" w:rsidRPr="00E8238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1667C" w:rsidTr="008B414F">
        <w:tc>
          <w:tcPr>
            <w:tcW w:w="2410" w:type="dxa"/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Основное 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3. Предоставление  субсидий субъектам </w:t>
            </w: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малого и среднего предпринимательства на возмещение части затрат, связанных с приобретением авто-магазинов (автолавок) для обеспечения жителей </w:t>
            </w:r>
            <w:r>
              <w:rPr>
                <w:rFonts w:ascii="Arial" w:hAnsi="Arial" w:cs="Arial"/>
                <w:sz w:val="20"/>
                <w:szCs w:val="20"/>
              </w:rPr>
              <w:t>удаленных населенных пунктов товарами первой необходимости</w:t>
            </w:r>
          </w:p>
        </w:tc>
        <w:tc>
          <w:tcPr>
            <w:tcW w:w="1276" w:type="dxa"/>
          </w:tcPr>
          <w:p w:rsidR="0091667C" w:rsidRDefault="00A44F2A">
            <w:pPr>
              <w:jc w:val="center"/>
            </w:pPr>
            <w:r>
              <w:rPr>
                <w:rFonts w:ascii="Arial" w:hAnsi="Arial" w:cs="Arial"/>
              </w:rPr>
              <w:lastRenderedPageBreak/>
              <w:t>Прочие расходы</w:t>
            </w:r>
          </w:p>
        </w:tc>
        <w:tc>
          <w:tcPr>
            <w:tcW w:w="85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:rsidR="0091667C" w:rsidRDefault="00A44F2A">
            <w:pPr>
              <w:pStyle w:val="Default"/>
              <w:ind w:left="-100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Администрация Большеболдинского муниципального района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ind w:right="-111" w:hanging="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1800,0</w:t>
            </w:r>
          </w:p>
        </w:tc>
        <w:tc>
          <w:tcPr>
            <w:tcW w:w="85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950,0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13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1667C" w:rsidRDefault="00A44F2A">
            <w:pPr>
              <w:pStyle w:val="Default"/>
              <w:ind w:right="-113" w:hanging="105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2750,0</w:t>
            </w:r>
          </w:p>
        </w:tc>
      </w:tr>
      <w:tr w:rsidR="0091667C" w:rsidTr="008B414F">
        <w:tc>
          <w:tcPr>
            <w:tcW w:w="2410" w:type="dxa"/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 xml:space="preserve">Основное 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мероприятие 4.</w:t>
            </w:r>
          </w:p>
          <w:p w:rsidR="0091667C" w:rsidRDefault="00A44F2A" w:rsidP="008B414F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Предоставление  субсидии транспортным предприятиям, постра</w:t>
            </w:r>
            <w:r w:rsidR="008B414F">
              <w:rPr>
                <w:rFonts w:ascii="Arial" w:hAnsi="Arial" w:cs="Arial"/>
                <w:bCs/>
                <w:color w:val="auto"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давшим от распростра</w:t>
            </w:r>
            <w:r w:rsidR="008B414F">
              <w:rPr>
                <w:rFonts w:ascii="Arial" w:hAnsi="Arial" w:cs="Arial"/>
                <w:bCs/>
                <w:color w:val="auto"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нения новой корона</w:t>
            </w:r>
            <w:r w:rsidR="008B414F">
              <w:rPr>
                <w:rFonts w:ascii="Arial" w:hAnsi="Arial" w:cs="Arial"/>
                <w:bCs/>
                <w:color w:val="auto"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вирусной  инфекции</w:t>
            </w:r>
          </w:p>
        </w:tc>
        <w:tc>
          <w:tcPr>
            <w:tcW w:w="1276" w:type="dxa"/>
          </w:tcPr>
          <w:p w:rsidR="0091667C" w:rsidRDefault="00A44F2A">
            <w:pPr>
              <w:jc w:val="center"/>
            </w:pPr>
            <w:r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85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:rsidR="0091667C" w:rsidRDefault="00A44F2A">
            <w:pPr>
              <w:pStyle w:val="Default"/>
              <w:ind w:left="-100" w:right="-108" w:firstLine="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Администрация Большеболдинского муниципального района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ind w:left="-110" w:right="-10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504,6</w:t>
            </w:r>
          </w:p>
        </w:tc>
        <w:tc>
          <w:tcPr>
            <w:tcW w:w="85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tabs>
                <w:tab w:val="left" w:pos="21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504,6</w:t>
            </w:r>
          </w:p>
        </w:tc>
      </w:tr>
      <w:tr w:rsidR="0091667C" w:rsidTr="008B414F">
        <w:tc>
          <w:tcPr>
            <w:tcW w:w="2410" w:type="dxa"/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Основное 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мероприятие 5.</w:t>
            </w:r>
          </w:p>
          <w:p w:rsidR="0091667C" w:rsidRDefault="00A44F2A" w:rsidP="00A44AD7">
            <w:pPr>
              <w:pStyle w:val="Default"/>
              <w:ind w:right="-10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Материально-техничес</w:t>
            </w:r>
            <w:r w:rsidR="00A44AD7">
              <w:rPr>
                <w:rFonts w:ascii="Arial" w:hAnsi="Arial" w:cs="Arial"/>
                <w:bCs/>
                <w:color w:val="auto"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кое обеспечение центров </w:t>
            </w:r>
            <w:r w:rsidR="00A44AD7">
              <w:rPr>
                <w:rFonts w:ascii="Arial" w:hAnsi="Arial" w:cs="Arial"/>
                <w:bCs/>
                <w:color w:val="auto"/>
                <w:sz w:val="20"/>
                <w:szCs w:val="20"/>
              </w:rPr>
              <w:t>п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оддержки предпринимательства</w:t>
            </w:r>
          </w:p>
        </w:tc>
        <w:tc>
          <w:tcPr>
            <w:tcW w:w="1276" w:type="dxa"/>
          </w:tcPr>
          <w:p w:rsidR="0091667C" w:rsidRDefault="00A44F2A">
            <w:pPr>
              <w:jc w:val="center"/>
            </w:pPr>
            <w:r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85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:rsidR="0091667C" w:rsidRDefault="00A44F2A">
            <w:pPr>
              <w:pStyle w:val="Default"/>
              <w:ind w:left="-100" w:right="-108" w:firstLine="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КУМИ администрации Большеболдинского муниципального района 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450,8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450,8</w:t>
            </w:r>
          </w:p>
        </w:tc>
      </w:tr>
      <w:tr w:rsidR="0091667C" w:rsidTr="008B414F">
        <w:tc>
          <w:tcPr>
            <w:tcW w:w="2410" w:type="dxa"/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Основное 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мероприятие 6.</w:t>
            </w:r>
          </w:p>
          <w:p w:rsidR="0091667C" w:rsidRDefault="00A44F2A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Финансовое обеспечение (возмещение)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строительство (реконструкцию) производственных зданий, строений и сооружений,  либо </w:t>
            </w:r>
            <w:r>
              <w:rPr>
                <w:rFonts w:ascii="Arial" w:hAnsi="Arial" w:cs="Arial"/>
              </w:rPr>
              <w:lastRenderedPageBreak/>
              <w:t xml:space="preserve">приобретение оборудования в целях создания и (или) развития, либо модернизации производства товаров (работ, услуг) </w:t>
            </w:r>
          </w:p>
        </w:tc>
        <w:tc>
          <w:tcPr>
            <w:tcW w:w="1276" w:type="dxa"/>
          </w:tcPr>
          <w:p w:rsidR="0091667C" w:rsidRDefault="00A44F2A">
            <w:pPr>
              <w:jc w:val="center"/>
            </w:pPr>
            <w:r>
              <w:rPr>
                <w:rFonts w:ascii="Arial" w:hAnsi="Arial" w:cs="Arial"/>
              </w:rPr>
              <w:lastRenderedPageBreak/>
              <w:t>Прочие расходы</w:t>
            </w:r>
          </w:p>
        </w:tc>
        <w:tc>
          <w:tcPr>
            <w:tcW w:w="85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2028</w:t>
            </w:r>
          </w:p>
        </w:tc>
        <w:tc>
          <w:tcPr>
            <w:tcW w:w="2268" w:type="dxa"/>
          </w:tcPr>
          <w:p w:rsidR="0091667C" w:rsidRDefault="00A44F2A">
            <w:pPr>
              <w:pStyle w:val="Default"/>
              <w:ind w:left="-100" w:right="-108" w:firstLine="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Администрация Большеболдинского муниципального округа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 w:rsidTr="008B414F">
        <w:tc>
          <w:tcPr>
            <w:tcW w:w="2410" w:type="dxa"/>
            <w:vMerge w:val="restart"/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 xml:space="preserve">Основное 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мероприятие 7.</w:t>
            </w:r>
          </w:p>
          <w:p w:rsidR="0091667C" w:rsidRDefault="00A44F2A">
            <w:pPr>
              <w:pStyle w:val="Default"/>
              <w:ind w:right="-108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Финансовое обеспечение (возмещение)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 </w:t>
            </w:r>
          </w:p>
        </w:tc>
        <w:tc>
          <w:tcPr>
            <w:tcW w:w="1276" w:type="dxa"/>
            <w:vMerge w:val="restart"/>
          </w:tcPr>
          <w:p w:rsidR="0091667C" w:rsidRDefault="00A44F2A">
            <w:pPr>
              <w:jc w:val="center"/>
            </w:pPr>
            <w:r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850" w:type="dxa"/>
            <w:vMerge w:val="restart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2022-2028</w:t>
            </w:r>
          </w:p>
        </w:tc>
        <w:tc>
          <w:tcPr>
            <w:tcW w:w="2268" w:type="dxa"/>
          </w:tcPr>
          <w:p w:rsidR="0091667C" w:rsidRDefault="00A44F2A">
            <w:pPr>
              <w:pStyle w:val="Default"/>
              <w:ind w:left="-100" w:right="-108" w:firstLine="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КУМИ администрации Большеболдинского муниципального района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780,6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780,6</w:t>
            </w:r>
          </w:p>
        </w:tc>
      </w:tr>
      <w:tr w:rsidR="0091667C" w:rsidTr="008B414F">
        <w:tc>
          <w:tcPr>
            <w:tcW w:w="2410" w:type="dxa"/>
            <w:vMerge/>
          </w:tcPr>
          <w:p w:rsidR="0091667C" w:rsidRDefault="0091667C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667C" w:rsidRDefault="009166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67C" w:rsidRDefault="00A44F2A">
            <w:pPr>
              <w:pStyle w:val="Default"/>
              <w:ind w:left="-100" w:right="-108" w:firstLine="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Администрация Большеболдинского муниципального округа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 w:rsidTr="008B414F">
        <w:tc>
          <w:tcPr>
            <w:tcW w:w="2410" w:type="dxa"/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Основное </w:t>
            </w:r>
          </w:p>
          <w:p w:rsidR="0091667C" w:rsidRDefault="00A44F2A">
            <w:pPr>
              <w:pStyle w:val="Default"/>
              <w:ind w:right="-108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мероприятие 8.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Финансовое обеспечение (возмещение) части затрат субъектов малого и среднего предпринимательства, связанных с уплатой лизинговых платежей по договору (договорам) лизинга, заключенному с российскими лизинговыми организациями в целях создания и (или) развития, либо модернизации производства товаров (работ, услуг)</w:t>
            </w:r>
          </w:p>
        </w:tc>
        <w:tc>
          <w:tcPr>
            <w:tcW w:w="1276" w:type="dxa"/>
          </w:tcPr>
          <w:p w:rsidR="0091667C" w:rsidRDefault="00A44F2A">
            <w:pPr>
              <w:jc w:val="center"/>
            </w:pPr>
            <w:r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85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2028</w:t>
            </w:r>
          </w:p>
        </w:tc>
        <w:tc>
          <w:tcPr>
            <w:tcW w:w="2268" w:type="dxa"/>
          </w:tcPr>
          <w:p w:rsidR="0091667C" w:rsidRDefault="00A44F2A">
            <w:pPr>
              <w:pStyle w:val="Default"/>
              <w:ind w:left="-100"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Администрация Большеболдинского муниципального округа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hanging="101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 w:rsidTr="008B414F">
        <w:tc>
          <w:tcPr>
            <w:tcW w:w="2410" w:type="dxa"/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 xml:space="preserve">Основное 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мероприятие 9.</w:t>
            </w:r>
          </w:p>
          <w:p w:rsidR="0091667C" w:rsidRDefault="00A44F2A">
            <w:pPr>
              <w:pStyle w:val="Default"/>
              <w:ind w:right="-108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Финансовое обеспечение (возмещение)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развития, либо модернизации производства товаров (работ, услуг)</w:t>
            </w:r>
          </w:p>
        </w:tc>
        <w:tc>
          <w:tcPr>
            <w:tcW w:w="1276" w:type="dxa"/>
          </w:tcPr>
          <w:p w:rsidR="0091667C" w:rsidRDefault="00A44F2A">
            <w:pPr>
              <w:jc w:val="center"/>
            </w:pPr>
            <w:r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85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2028</w:t>
            </w:r>
          </w:p>
        </w:tc>
        <w:tc>
          <w:tcPr>
            <w:tcW w:w="2268" w:type="dxa"/>
          </w:tcPr>
          <w:p w:rsidR="0091667C" w:rsidRDefault="00A44F2A">
            <w:pPr>
              <w:pStyle w:val="Default"/>
              <w:ind w:left="-100" w:right="-108" w:firstLine="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Администрация Большеболдинского муниципального округа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 w:rsidTr="008B414F">
        <w:tc>
          <w:tcPr>
            <w:tcW w:w="2410" w:type="dxa"/>
            <w:vMerge w:val="restart"/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Основное </w:t>
            </w:r>
          </w:p>
          <w:p w:rsidR="0091667C" w:rsidRDefault="00A44F2A">
            <w:pPr>
              <w:pStyle w:val="Default"/>
              <w:ind w:right="-108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мероприятие 10. Поддержка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1276" w:type="dxa"/>
            <w:vMerge w:val="restart"/>
          </w:tcPr>
          <w:p w:rsidR="0091667C" w:rsidRDefault="00A44F2A">
            <w:pPr>
              <w:jc w:val="center"/>
            </w:pPr>
            <w:r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850" w:type="dxa"/>
            <w:vMerge w:val="restart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2021-2028</w:t>
            </w:r>
          </w:p>
        </w:tc>
        <w:tc>
          <w:tcPr>
            <w:tcW w:w="2268" w:type="dxa"/>
          </w:tcPr>
          <w:p w:rsidR="0091667C" w:rsidRDefault="00A44F2A">
            <w:pPr>
              <w:pStyle w:val="Default"/>
              <w:ind w:left="-100" w:right="-108" w:firstLine="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КУМИ администрации Большеболдинского муниципального района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900,0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719,4</w:t>
            </w:r>
          </w:p>
        </w:tc>
        <w:tc>
          <w:tcPr>
            <w:tcW w:w="85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13" w:hanging="107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13" w:hanging="101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1667C" w:rsidRDefault="00A44F2A">
            <w:pPr>
              <w:pStyle w:val="Default"/>
              <w:ind w:right="-113" w:hanging="105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1619,4</w:t>
            </w:r>
          </w:p>
        </w:tc>
      </w:tr>
      <w:tr w:rsidR="0091667C" w:rsidTr="008B414F">
        <w:tc>
          <w:tcPr>
            <w:tcW w:w="2410" w:type="dxa"/>
            <w:vMerge/>
          </w:tcPr>
          <w:p w:rsidR="0091667C" w:rsidRDefault="0091667C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667C" w:rsidRDefault="009166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67C" w:rsidRDefault="00A44F2A">
            <w:pPr>
              <w:pStyle w:val="Default"/>
              <w:ind w:left="-100" w:right="-108" w:firstLine="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Администрация Большеболдинского муниципального округа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ind w:left="-109" w:right="-111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1300,0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Pr="00E8238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238C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Pr="00E8238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238C">
              <w:rPr>
                <w:rFonts w:ascii="Arial" w:hAnsi="Arial" w:cs="Arial"/>
                <w:color w:val="auto"/>
                <w:sz w:val="20"/>
                <w:szCs w:val="20"/>
              </w:rPr>
              <w:t>270,0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Pr="00E8238C" w:rsidRDefault="00A44F2A">
            <w:pPr>
              <w:pStyle w:val="Default"/>
              <w:ind w:right="-113" w:hanging="107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238C">
              <w:rPr>
                <w:rFonts w:ascii="Arial" w:hAnsi="Arial" w:cs="Arial"/>
                <w:color w:val="auto"/>
                <w:sz w:val="20"/>
                <w:szCs w:val="20"/>
              </w:rPr>
              <w:t>270,0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Pr="00E8238C" w:rsidRDefault="00A44F2A">
            <w:pPr>
              <w:pStyle w:val="Default"/>
              <w:ind w:right="-113" w:hanging="101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238C">
              <w:rPr>
                <w:rFonts w:ascii="Arial" w:hAnsi="Arial" w:cs="Arial"/>
                <w:color w:val="auto"/>
                <w:sz w:val="20"/>
                <w:szCs w:val="20"/>
              </w:rPr>
              <w:t>270,0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1667C" w:rsidRPr="00E8238C" w:rsidRDefault="00A44F2A" w:rsidP="00331EF9">
            <w:pPr>
              <w:pStyle w:val="Default"/>
              <w:ind w:right="-113" w:hanging="105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238C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331EF9" w:rsidRPr="00E8238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Pr="00E8238C">
              <w:rPr>
                <w:rFonts w:ascii="Arial" w:hAnsi="Arial" w:cs="Arial"/>
                <w:color w:val="auto"/>
                <w:sz w:val="20"/>
                <w:szCs w:val="20"/>
              </w:rPr>
              <w:t>10,0</w:t>
            </w:r>
          </w:p>
        </w:tc>
      </w:tr>
      <w:tr w:rsidR="0091667C" w:rsidTr="008B414F">
        <w:tc>
          <w:tcPr>
            <w:tcW w:w="2410" w:type="dxa"/>
            <w:vMerge w:val="restart"/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Основное 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мероприятие 11. Развитие туризма и народных художественных промыслов</w:t>
            </w:r>
          </w:p>
        </w:tc>
        <w:tc>
          <w:tcPr>
            <w:tcW w:w="1276" w:type="dxa"/>
            <w:vMerge w:val="restart"/>
          </w:tcPr>
          <w:p w:rsidR="0091667C" w:rsidRDefault="00A44F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850" w:type="dxa"/>
            <w:vMerge w:val="restart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2022-2028</w:t>
            </w:r>
          </w:p>
        </w:tc>
        <w:tc>
          <w:tcPr>
            <w:tcW w:w="2268" w:type="dxa"/>
          </w:tcPr>
          <w:p w:rsidR="0091667C" w:rsidRDefault="00A44F2A">
            <w:pPr>
              <w:pStyle w:val="Default"/>
              <w:ind w:left="-100" w:right="-108" w:firstLine="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КУМИ администрации Большеболдинского муниципального района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304,3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Pr="00E8238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238C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1667C" w:rsidRDefault="00A44F2A">
            <w:pPr>
              <w:pStyle w:val="Default"/>
              <w:ind w:left="-105" w:right="-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304,3</w:t>
            </w:r>
          </w:p>
        </w:tc>
      </w:tr>
      <w:tr w:rsidR="0091667C" w:rsidTr="008B414F">
        <w:tc>
          <w:tcPr>
            <w:tcW w:w="2410" w:type="dxa"/>
            <w:vMerge/>
          </w:tcPr>
          <w:p w:rsidR="0091667C" w:rsidRDefault="0091667C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667C" w:rsidRDefault="009166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67C" w:rsidRDefault="00A44F2A">
            <w:pPr>
              <w:pStyle w:val="Default"/>
              <w:ind w:left="-100" w:right="-108" w:firstLine="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АНО «Центр развития туризма и народно-художественных промыслов»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ind w:left="-107" w:right="-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3657,1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left="-98" w:right="-106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7266,0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Pr="00E8238C" w:rsidRDefault="00A44F2A">
            <w:pPr>
              <w:pStyle w:val="Default"/>
              <w:ind w:right="-106" w:hanging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238C">
              <w:rPr>
                <w:rFonts w:ascii="Arial" w:hAnsi="Arial" w:cs="Arial"/>
                <w:color w:val="auto"/>
                <w:sz w:val="20"/>
                <w:szCs w:val="20"/>
              </w:rPr>
              <w:t>4946,9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E8238C" w:rsidP="00E8238C">
            <w:pPr>
              <w:pStyle w:val="Default"/>
              <w:ind w:right="-102" w:hanging="103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6111</w:t>
            </w:r>
            <w:r w:rsidR="00A44F2A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E8238C">
            <w:pPr>
              <w:pStyle w:val="Default"/>
              <w:ind w:right="-113" w:hanging="10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  <w:r w:rsidR="00A44F2A">
              <w:rPr>
                <w:rFonts w:ascii="Arial" w:hAnsi="Arial" w:cs="Arial"/>
                <w:color w:val="FF0000"/>
                <w:sz w:val="20"/>
                <w:szCs w:val="20"/>
              </w:rPr>
              <w:t>154,8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13" w:hanging="101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339D4">
              <w:rPr>
                <w:rFonts w:ascii="Arial" w:hAnsi="Arial" w:cs="Arial"/>
                <w:color w:val="auto"/>
                <w:sz w:val="20"/>
                <w:szCs w:val="20"/>
              </w:rPr>
              <w:t>3771,1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1667C" w:rsidRPr="009227B9" w:rsidRDefault="00E8238C" w:rsidP="00E8238C">
            <w:pPr>
              <w:pStyle w:val="Default"/>
              <w:ind w:left="-105" w:right="-113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26907</w:t>
            </w:r>
            <w:r w:rsidR="00A44F2A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0</w:t>
            </w:r>
          </w:p>
        </w:tc>
      </w:tr>
    </w:tbl>
    <w:p w:rsidR="0091667C" w:rsidRDefault="0091667C">
      <w:pPr>
        <w:pStyle w:val="Default"/>
        <w:jc w:val="center"/>
        <w:rPr>
          <w:rFonts w:ascii="Arial" w:hAnsi="Arial" w:cs="Arial"/>
        </w:rPr>
      </w:pPr>
    </w:p>
    <w:p w:rsidR="004B5A25" w:rsidRDefault="004B5A25">
      <w:pPr>
        <w:pStyle w:val="Default"/>
        <w:jc w:val="center"/>
        <w:rPr>
          <w:rFonts w:ascii="Arial" w:hAnsi="Arial" w:cs="Arial"/>
        </w:rPr>
      </w:pPr>
    </w:p>
    <w:p w:rsidR="004B5A25" w:rsidRDefault="004B5A25">
      <w:pPr>
        <w:pStyle w:val="Default"/>
        <w:jc w:val="center"/>
        <w:rPr>
          <w:rFonts w:ascii="Arial" w:hAnsi="Arial" w:cs="Arial"/>
        </w:rPr>
      </w:pPr>
    </w:p>
    <w:p w:rsidR="0091667C" w:rsidRDefault="00A44F2A">
      <w:pPr>
        <w:pStyle w:val="Default"/>
        <w:numPr>
          <w:ilvl w:val="1"/>
          <w:numId w:val="1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Индикаторы достижения цели и непосредственные результаты реализации Программы</w:t>
      </w:r>
    </w:p>
    <w:p w:rsidR="0091667C" w:rsidRDefault="0091667C">
      <w:pPr>
        <w:pStyle w:val="Default"/>
        <w:ind w:firstLine="567"/>
        <w:jc w:val="center"/>
        <w:rPr>
          <w:rFonts w:ascii="Arial" w:hAnsi="Arial" w:cs="Arial"/>
        </w:rPr>
      </w:pPr>
    </w:p>
    <w:p w:rsidR="0091667C" w:rsidRDefault="00A44F2A">
      <w:pPr>
        <w:pStyle w:val="Default"/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Таблица 2. Сведения об индикаторах и непосредственных результатах</w:t>
      </w:r>
    </w:p>
    <w:p w:rsidR="0091667C" w:rsidRDefault="0091667C">
      <w:pPr>
        <w:pStyle w:val="Default"/>
        <w:ind w:firstLine="567"/>
        <w:jc w:val="right"/>
        <w:rPr>
          <w:rFonts w:ascii="Arial" w:hAnsi="Arial" w:cs="Arial"/>
        </w:rPr>
      </w:pPr>
    </w:p>
    <w:tbl>
      <w:tblPr>
        <w:tblStyle w:val="ac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8"/>
      </w:tblGrid>
      <w:tr w:rsidR="0091667C" w:rsidTr="007F0154">
        <w:trPr>
          <w:trHeight w:val="553"/>
        </w:trPr>
        <w:tc>
          <w:tcPr>
            <w:tcW w:w="567" w:type="dxa"/>
            <w:vMerge w:val="restart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4678" w:type="dxa"/>
            <w:vMerge w:val="restart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индикатора/</w:t>
            </w:r>
          </w:p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непосредственного результата</w:t>
            </w:r>
          </w:p>
        </w:tc>
        <w:tc>
          <w:tcPr>
            <w:tcW w:w="851" w:type="dxa"/>
            <w:vMerge w:val="restart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Ед. </w:t>
            </w:r>
          </w:p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изм.</w:t>
            </w:r>
          </w:p>
        </w:tc>
        <w:tc>
          <w:tcPr>
            <w:tcW w:w="9213" w:type="dxa"/>
            <w:gridSpan w:val="11"/>
            <w:tcBorders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Значение индикатора/</w:t>
            </w:r>
          </w:p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непосредственного результата</w:t>
            </w:r>
          </w:p>
        </w:tc>
      </w:tr>
      <w:tr w:rsidR="0091667C" w:rsidTr="007F0154">
        <w:trPr>
          <w:trHeight w:val="562"/>
        </w:trPr>
        <w:tc>
          <w:tcPr>
            <w:tcW w:w="567" w:type="dxa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Pr="004B07C5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B07C5">
              <w:rPr>
                <w:rFonts w:ascii="Arial" w:hAnsi="Arial" w:cs="Arial"/>
                <w:color w:val="auto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Pr="004B07C5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B07C5">
              <w:rPr>
                <w:rFonts w:ascii="Arial" w:hAnsi="Arial" w:cs="Arial"/>
                <w:color w:val="auto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Pr="004B07C5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B07C5">
              <w:rPr>
                <w:rFonts w:ascii="Arial" w:hAnsi="Arial" w:cs="Arial"/>
                <w:color w:val="auto"/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667C" w:rsidRPr="004B07C5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B07C5">
              <w:rPr>
                <w:rFonts w:ascii="Arial" w:hAnsi="Arial" w:cs="Arial"/>
                <w:color w:val="auto"/>
                <w:sz w:val="20"/>
                <w:szCs w:val="20"/>
              </w:rPr>
              <w:t>2027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667C" w:rsidRPr="004B07C5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B07C5">
              <w:rPr>
                <w:rFonts w:ascii="Arial" w:hAnsi="Arial" w:cs="Arial"/>
                <w:color w:val="auto"/>
                <w:sz w:val="20"/>
                <w:szCs w:val="20"/>
              </w:rPr>
              <w:t>2028</w:t>
            </w:r>
          </w:p>
        </w:tc>
      </w:tr>
      <w:tr w:rsidR="0091667C" w:rsidTr="008C128B">
        <w:trPr>
          <w:trHeight w:val="261"/>
        </w:trPr>
        <w:tc>
          <w:tcPr>
            <w:tcW w:w="15309" w:type="dxa"/>
            <w:gridSpan w:val="14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Индикаторы</w:t>
            </w:r>
          </w:p>
          <w:p w:rsidR="00591CFF" w:rsidRDefault="00591CFF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1667C" w:rsidTr="007F0154">
        <w:tc>
          <w:tcPr>
            <w:tcW w:w="567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78" w:type="dxa"/>
            <w:vAlign w:val="center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Количество субъектов малого и среднего предпринимательства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216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179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179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19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 w:rsidP="00951DF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21</w:t>
            </w:r>
            <w:r w:rsidR="00951DF9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Pr="004C40DF" w:rsidRDefault="00A44F2A" w:rsidP="004C40DF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2</w:t>
            </w:r>
            <w:r w:rsidR="004C40DF">
              <w:rPr>
                <w:rFonts w:ascii="Arial" w:hAnsi="Arial" w:cs="Arial"/>
                <w:color w:val="auto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 w:rsidP="004C40DF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22</w:t>
            </w:r>
            <w:r w:rsidR="004C40DF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 w:rsidP="004C40DF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22</w:t>
            </w:r>
            <w:r w:rsidR="004C40DF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1667C" w:rsidRDefault="00A44F2A" w:rsidP="004C40DF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22</w:t>
            </w:r>
            <w:r w:rsidR="004C40DF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</w:tr>
      <w:tr w:rsidR="0091667C" w:rsidTr="007F0154">
        <w:trPr>
          <w:trHeight w:val="472"/>
        </w:trPr>
        <w:tc>
          <w:tcPr>
            <w:tcW w:w="567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78" w:type="dxa"/>
            <w:vAlign w:val="center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Среднемесячная заработная плата на малых и средних предприятиях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руб.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Pr="00591CFF" w:rsidRDefault="00A44F2A">
            <w:pPr>
              <w:pStyle w:val="Default"/>
              <w:ind w:right="-107" w:hanging="104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auto"/>
                <w:sz w:val="18"/>
                <w:szCs w:val="18"/>
              </w:rPr>
              <w:t>12813,5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Pr="00591CFF" w:rsidRDefault="00A44F2A">
            <w:pPr>
              <w:pStyle w:val="Default"/>
              <w:ind w:left="-242" w:right="-105" w:firstLine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auto"/>
                <w:sz w:val="18"/>
                <w:szCs w:val="18"/>
              </w:rPr>
              <w:t xml:space="preserve"> 13217,1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Pr="00591CFF" w:rsidRDefault="00A44F2A">
            <w:pPr>
              <w:pStyle w:val="Default"/>
              <w:ind w:right="-111" w:hanging="10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auto"/>
                <w:sz w:val="18"/>
                <w:szCs w:val="18"/>
              </w:rPr>
              <w:t>13633,4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Pr="00591CFF" w:rsidRDefault="00A44F2A">
            <w:pPr>
              <w:pStyle w:val="Default"/>
              <w:ind w:right="-114" w:hanging="113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auto"/>
                <w:sz w:val="18"/>
                <w:szCs w:val="18"/>
              </w:rPr>
              <w:t>14062,8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Pr="00591CFF" w:rsidRDefault="00A44F2A">
            <w:pPr>
              <w:pStyle w:val="Default"/>
              <w:ind w:left="-113" w:right="-113" w:firstLine="3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auto"/>
                <w:sz w:val="18"/>
                <w:szCs w:val="18"/>
              </w:rPr>
              <w:t>20358,0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Pr="00591CFF" w:rsidRDefault="00A44F2A">
            <w:pPr>
              <w:pStyle w:val="Default"/>
              <w:ind w:right="-103" w:hanging="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auto"/>
                <w:sz w:val="18"/>
                <w:szCs w:val="18"/>
              </w:rPr>
              <w:t>26700,0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Pr="00591CFF" w:rsidRDefault="0027177F">
            <w:pPr>
              <w:pStyle w:val="Default"/>
              <w:ind w:left="-102" w:right="-108" w:hanging="4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41096,0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Pr="00591CFF" w:rsidRDefault="0027177F" w:rsidP="0027177F">
            <w:pPr>
              <w:pStyle w:val="Default"/>
              <w:ind w:right="-108" w:hanging="104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="00A44F2A" w:rsidRPr="00591CFF">
              <w:rPr>
                <w:rFonts w:ascii="Arial" w:hAnsi="Arial" w:cs="Arial"/>
                <w:color w:val="auto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99</w:t>
            </w:r>
            <w:r w:rsidR="00A44F2A" w:rsidRPr="00591CFF">
              <w:rPr>
                <w:rFonts w:ascii="Arial" w:hAnsi="Arial" w:cs="Arial"/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Pr="00591CFF" w:rsidRDefault="00446E40">
            <w:pPr>
              <w:pStyle w:val="Default"/>
              <w:ind w:right="-108" w:hanging="107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49200,0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Pr="00446E40" w:rsidRDefault="00446E40">
            <w:pPr>
              <w:pStyle w:val="Default"/>
              <w:ind w:right="-108" w:hanging="112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51000,0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1667C" w:rsidRPr="00591CFF" w:rsidRDefault="00446E40" w:rsidP="00446E40">
            <w:pPr>
              <w:pStyle w:val="Default"/>
              <w:ind w:right="-108" w:hanging="112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53</w:t>
            </w:r>
            <w:r w:rsidR="00A44F2A" w:rsidRPr="00591CFF">
              <w:rPr>
                <w:rFonts w:ascii="Arial" w:hAnsi="Arial" w:cs="Arial"/>
                <w:color w:val="auto"/>
                <w:sz w:val="18"/>
                <w:szCs w:val="18"/>
              </w:rPr>
              <w:t>300,0</w:t>
            </w:r>
          </w:p>
        </w:tc>
      </w:tr>
      <w:tr w:rsidR="0091667C" w:rsidTr="007F0154">
        <w:tc>
          <w:tcPr>
            <w:tcW w:w="567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78" w:type="dxa"/>
            <w:vAlign w:val="center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Отгружено товаров собственного производства, выполнено работ и услуг собственными силами (по малым и средним предприятиям)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млн. руб.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Pr="00591CFF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auto"/>
                <w:sz w:val="18"/>
                <w:szCs w:val="18"/>
              </w:rPr>
              <w:t>793,8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Pr="00591CFF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auto"/>
                <w:sz w:val="18"/>
                <w:szCs w:val="18"/>
              </w:rPr>
              <w:t>834,6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Pr="00591CFF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auto"/>
                <w:sz w:val="18"/>
                <w:szCs w:val="18"/>
              </w:rPr>
              <w:t>890,8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Pr="00591CFF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auto"/>
                <w:sz w:val="18"/>
                <w:szCs w:val="18"/>
              </w:rPr>
              <w:t>969,4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Pr="00591CFF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591CFF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944.8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Pr="00591CFF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auto"/>
                <w:sz w:val="18"/>
                <w:szCs w:val="18"/>
              </w:rPr>
              <w:t>2030,4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Pr="00591CFF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591CFF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2124</w:t>
            </w:r>
            <w:r w:rsidRPr="00591CFF">
              <w:rPr>
                <w:rFonts w:ascii="Arial" w:hAnsi="Arial" w:cs="Arial"/>
                <w:color w:val="auto"/>
                <w:sz w:val="18"/>
                <w:szCs w:val="18"/>
              </w:rPr>
              <w:t>,</w:t>
            </w:r>
            <w:r w:rsidRPr="00591CFF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Pr="00591CFF" w:rsidRDefault="00951DF9" w:rsidP="00951DF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226</w:t>
            </w:r>
            <w:r w:rsidR="0027177F">
              <w:rPr>
                <w:rFonts w:ascii="Arial" w:hAnsi="Arial" w:cs="Arial"/>
                <w:color w:val="auto"/>
                <w:sz w:val="18"/>
                <w:szCs w:val="18"/>
              </w:rPr>
              <w:t>3,8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Pr="00591CFF" w:rsidRDefault="00951DF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A44F2A" w:rsidRPr="00591CFF">
              <w:rPr>
                <w:rFonts w:ascii="Arial" w:hAnsi="Arial" w:cs="Arial"/>
                <w:color w:val="auto"/>
                <w:sz w:val="18"/>
                <w:szCs w:val="18"/>
              </w:rPr>
              <w:t>406,0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Pr="00591CFF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auto"/>
                <w:sz w:val="18"/>
                <w:szCs w:val="18"/>
              </w:rPr>
              <w:t>2530,9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1667C" w:rsidRPr="00591CFF" w:rsidRDefault="00A44F2A" w:rsidP="00591CFF">
            <w:pPr>
              <w:pStyle w:val="Default"/>
              <w:ind w:right="-10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auto"/>
                <w:sz w:val="18"/>
                <w:szCs w:val="18"/>
              </w:rPr>
              <w:t>2660,0</w:t>
            </w:r>
          </w:p>
        </w:tc>
      </w:tr>
      <w:tr w:rsidR="0091667C" w:rsidTr="007F0154">
        <w:tc>
          <w:tcPr>
            <w:tcW w:w="567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78" w:type="dxa"/>
            <w:vAlign w:val="center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Доля малого и среднего предпринимательства в общем объёме отгруженных товаров района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59,8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61,2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62,7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47,8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90,8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51DF9" w:rsidP="00951DF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88</w:t>
            </w:r>
            <w:r w:rsidR="00A44F2A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27177F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88,9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89,9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90,3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90,5</w:t>
            </w:r>
          </w:p>
        </w:tc>
      </w:tr>
      <w:tr w:rsidR="0091667C" w:rsidTr="008C128B">
        <w:trPr>
          <w:trHeight w:val="280"/>
        </w:trPr>
        <w:tc>
          <w:tcPr>
            <w:tcW w:w="15309" w:type="dxa"/>
            <w:gridSpan w:val="14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     Непосредственные результаты</w:t>
            </w:r>
          </w:p>
          <w:p w:rsidR="00591CFF" w:rsidRDefault="00591CFF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1667C" w:rsidTr="007F0154">
        <w:trPr>
          <w:trHeight w:val="487"/>
        </w:trPr>
        <w:tc>
          <w:tcPr>
            <w:tcW w:w="567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78" w:type="dxa"/>
            <w:vAlign w:val="center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Количество организаций инфраструктуры поддержки субъектов малого и среднего предпринимательства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</w:tr>
      <w:tr w:rsidR="0091667C" w:rsidTr="007F0154">
        <w:trPr>
          <w:trHeight w:val="540"/>
        </w:trPr>
        <w:tc>
          <w:tcPr>
            <w:tcW w:w="567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Количество услуг, оказанных АНО «Большеболдинский центр поддержки и развития предпринимательства»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630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992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1200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955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 w:rsidP="00951DF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  <w:r w:rsidR="00951DF9">
              <w:rPr>
                <w:rFonts w:ascii="Arial" w:hAnsi="Arial" w:cs="Arial"/>
                <w:color w:val="auto"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730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730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730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730</w:t>
            </w:r>
          </w:p>
        </w:tc>
      </w:tr>
      <w:tr w:rsidR="0091667C" w:rsidTr="007F0154">
        <w:tc>
          <w:tcPr>
            <w:tcW w:w="567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Количество вновь созданных рабочих мест субъектами малого и среднего предпринимательства, получившими поддержку со стороны бизнес-инкубаторов и муниципальных центров (фондов) поддержки предпринимательства, включая вновь зарегистрированных индивидуальных предпринимателей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91667C" w:rsidTr="007F0154">
        <w:tc>
          <w:tcPr>
            <w:tcW w:w="567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autoSpaceDE w:val="0"/>
              <w:autoSpaceDN w:val="0"/>
              <w:adjustRightInd w:val="0"/>
              <w:ind w:right="-110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Количество консультаций, оказанных субъектам малого и среднего предпринимательства бизнес-инкубатором и муниципальным центром (фондом) поддержки предпринимательства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91667C" w:rsidTr="007F0154">
        <w:tc>
          <w:tcPr>
            <w:tcW w:w="567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 w:rsidP="00591CFF">
            <w:pPr>
              <w:autoSpaceDE w:val="0"/>
              <w:autoSpaceDN w:val="0"/>
              <w:adjustRightInd w:val="0"/>
              <w:ind w:right="-112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Количество консультаций, оказанных </w:t>
            </w:r>
            <w:r>
              <w:rPr>
                <w:rFonts w:ascii="Arial" w:eastAsia="Calibri" w:hAnsi="Arial" w:cs="Arial"/>
                <w:lang w:eastAsia="en-US"/>
              </w:rPr>
              <w:lastRenderedPageBreak/>
              <w:t>физическим лицам, планирующим открыть свое дело, бизнес-инкубатором и муниципальным центром (фондом) поддержки предпринимательства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91667C" w:rsidTr="007F0154">
        <w:tc>
          <w:tcPr>
            <w:tcW w:w="567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 w:rsidP="004C2564">
            <w:pPr>
              <w:autoSpaceDE w:val="0"/>
              <w:autoSpaceDN w:val="0"/>
              <w:adjustRightInd w:val="0"/>
              <w:ind w:right="-116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Количество субъектов малого и среднего предпринимательства, получивших поддержку бизнес-инкубатором и муниципальным центром (фондом) поддержки предпринимательства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91667C" w:rsidTr="007F0154">
        <w:tc>
          <w:tcPr>
            <w:tcW w:w="567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78" w:type="dxa"/>
            <w:vAlign w:val="center"/>
          </w:tcPr>
          <w:p w:rsidR="0091667C" w:rsidRDefault="00A44F2A" w:rsidP="004C2564">
            <w:pPr>
              <w:pStyle w:val="Default"/>
              <w:ind w:right="-1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проведенных мероприятий для субъектов малого и среднего предпринимательства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</w:tr>
      <w:tr w:rsidR="0091667C" w:rsidTr="007F0154">
        <w:trPr>
          <w:trHeight w:val="512"/>
        </w:trPr>
        <w:tc>
          <w:tcPr>
            <w:tcW w:w="567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8" w:type="dxa"/>
            <w:vAlign w:val="center"/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транспортных предприятий, получивших субсидию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jc w:val="center"/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jc w:val="center"/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jc w:val="center"/>
            </w:pPr>
            <w:r>
              <w:t>0</w:t>
            </w:r>
          </w:p>
        </w:tc>
      </w:tr>
      <w:tr w:rsidR="0091667C" w:rsidTr="007F0154">
        <w:trPr>
          <w:trHeight w:val="75"/>
        </w:trPr>
        <w:tc>
          <w:tcPr>
            <w:tcW w:w="567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78" w:type="dxa"/>
            <w:vAlign w:val="center"/>
          </w:tcPr>
          <w:p w:rsidR="0091667C" w:rsidRDefault="00A44F2A">
            <w:pPr>
              <w:pStyle w:val="Default"/>
              <w:ind w:right="-1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субъектов малого и среднего предпринимательства, получивших поддержку в рамках проекта «Автолавки в село»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jc w:val="center"/>
            </w:pPr>
            <w:r>
              <w:rPr>
                <w:rFonts w:ascii="Arial" w:hAnsi="Arial" w:cs="Arial"/>
              </w:rPr>
              <w:t>ед.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91667C" w:rsidTr="007F0154">
        <w:tc>
          <w:tcPr>
            <w:tcW w:w="567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78" w:type="dxa"/>
            <w:vAlign w:val="center"/>
          </w:tcPr>
          <w:p w:rsidR="0091667C" w:rsidRDefault="00A44F2A">
            <w:pPr>
              <w:pStyle w:val="Default"/>
              <w:ind w:right="-1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приобретенных автомагазинов (автолавок) субъектами малого и среднего предпринимательства, получившими поддержку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jc w:val="center"/>
            </w:pPr>
            <w:r>
              <w:rPr>
                <w:rFonts w:ascii="Arial" w:hAnsi="Arial" w:cs="Arial"/>
              </w:rPr>
              <w:t>ед.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91667C" w:rsidTr="007F0154">
        <w:tc>
          <w:tcPr>
            <w:tcW w:w="567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78" w:type="dxa"/>
            <w:vAlign w:val="center"/>
          </w:tcPr>
          <w:p w:rsidR="0091667C" w:rsidRDefault="00A44F2A">
            <w:pPr>
              <w:pStyle w:val="Default"/>
              <w:ind w:right="-1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получивших поддержку </w:t>
            </w:r>
          </w:p>
          <w:p w:rsidR="0091667C" w:rsidRDefault="00A44F2A">
            <w:pPr>
              <w:pStyle w:val="Default"/>
              <w:ind w:right="-1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рамках проекта «Автолавки в село»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jc w:val="center"/>
            </w:pPr>
            <w:r>
              <w:rPr>
                <w:rFonts w:ascii="Arial" w:hAnsi="Arial" w:cs="Arial"/>
              </w:rPr>
              <w:t>ед.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91667C" w:rsidTr="007F0154">
        <w:tc>
          <w:tcPr>
            <w:tcW w:w="567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78" w:type="dxa"/>
            <w:vAlign w:val="center"/>
          </w:tcPr>
          <w:p w:rsidR="0091667C" w:rsidRDefault="00A44F2A">
            <w:pPr>
              <w:pStyle w:val="Default"/>
              <w:ind w:right="-1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охваченных удаленных населенных пунктов субъектами малого и среднего предпринимательства, получившими поддержку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jc w:val="center"/>
            </w:pPr>
            <w:r>
              <w:rPr>
                <w:rFonts w:ascii="Arial" w:hAnsi="Arial" w:cs="Arial"/>
              </w:rPr>
              <w:t>ед.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91667C" w:rsidTr="007F0154">
        <w:tc>
          <w:tcPr>
            <w:tcW w:w="567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Количество субъектов малого и среднего предпринимательства, получивших субсидию на возмещение части затрат,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91667C" w:rsidTr="007F0154">
        <w:trPr>
          <w:trHeight w:val="553"/>
        </w:trPr>
        <w:tc>
          <w:tcPr>
            <w:tcW w:w="567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Количество начинающих субъектов малого предпринимательства, получивших поддержку в виде грантов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91667C" w:rsidTr="007F0154">
        <w:tc>
          <w:tcPr>
            <w:tcW w:w="567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Количество информационных услуг физическим и юридическим лицам, оказанных АНО «Центр развития туризма и народно-художественных промыслов» в сфере развития туризма и народно-художественных промыслов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91667C" w:rsidTr="007F0154">
        <w:trPr>
          <w:trHeight w:val="784"/>
        </w:trPr>
        <w:tc>
          <w:tcPr>
            <w:tcW w:w="567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Количество консультационных услуг физическим и юридическим лицам, оказанных АНО «Центр развития туризма и народно-художественных промыслов» в сфере развития туризма и народно-художественных промыслов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1667C" w:rsidRDefault="0091667C">
            <w:pPr>
              <w:jc w:val="center"/>
              <w:rPr>
                <w:rFonts w:ascii="Arial" w:hAnsi="Arial" w:cs="Arial"/>
              </w:rPr>
            </w:pPr>
          </w:p>
          <w:p w:rsidR="0091667C" w:rsidRDefault="0091667C">
            <w:pPr>
              <w:jc w:val="center"/>
              <w:rPr>
                <w:rFonts w:ascii="Arial" w:hAnsi="Arial" w:cs="Arial"/>
              </w:rPr>
            </w:pPr>
          </w:p>
          <w:p w:rsidR="0091667C" w:rsidRDefault="00A44F2A">
            <w:pPr>
              <w:jc w:val="center"/>
            </w:pPr>
            <w:r>
              <w:rPr>
                <w:rFonts w:ascii="Arial" w:hAnsi="Arial" w:cs="Arial"/>
              </w:rPr>
              <w:t>ед.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91667C" w:rsidTr="007F0154">
        <w:tc>
          <w:tcPr>
            <w:tcW w:w="567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Количество услуг по организации мероприятий, направленных на содействие благоприятных условий развития въездного, внутреннего туризма, улучшение качества приема и обслуживания туристов в Большеболдинском муниципальном округе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1667C" w:rsidRDefault="0091667C">
            <w:pPr>
              <w:jc w:val="center"/>
              <w:rPr>
                <w:rFonts w:ascii="Arial" w:hAnsi="Arial" w:cs="Arial"/>
              </w:rPr>
            </w:pPr>
          </w:p>
          <w:p w:rsidR="0091667C" w:rsidRDefault="0091667C">
            <w:pPr>
              <w:jc w:val="center"/>
              <w:rPr>
                <w:rFonts w:ascii="Arial" w:hAnsi="Arial" w:cs="Arial"/>
              </w:rPr>
            </w:pPr>
          </w:p>
          <w:p w:rsidR="0091667C" w:rsidRDefault="00A44F2A">
            <w:pPr>
              <w:jc w:val="center"/>
            </w:pPr>
            <w:r>
              <w:rPr>
                <w:rFonts w:ascii="Arial" w:hAnsi="Arial" w:cs="Arial"/>
              </w:rPr>
              <w:t>ед.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91667C" w:rsidTr="007F0154">
        <w:tc>
          <w:tcPr>
            <w:tcW w:w="567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Количество услуг, оказанных АНО «Центр туризма и народно-художественных промыслов»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1667C" w:rsidRDefault="0091667C">
            <w:pPr>
              <w:jc w:val="center"/>
              <w:rPr>
                <w:rFonts w:ascii="Arial" w:hAnsi="Arial" w:cs="Arial"/>
              </w:rPr>
            </w:pPr>
          </w:p>
          <w:p w:rsidR="0091667C" w:rsidRDefault="00A44F2A">
            <w:pPr>
              <w:jc w:val="center"/>
            </w:pPr>
            <w:r>
              <w:rPr>
                <w:rFonts w:ascii="Arial" w:hAnsi="Arial" w:cs="Arial"/>
              </w:rPr>
              <w:t>ед.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172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172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172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172</w:t>
            </w:r>
          </w:p>
        </w:tc>
      </w:tr>
      <w:tr w:rsidR="0091667C" w:rsidTr="007F0154">
        <w:tc>
          <w:tcPr>
            <w:tcW w:w="567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Количество получателей грантов в форме субсидий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</w:tr>
    </w:tbl>
    <w:p w:rsidR="0091667C" w:rsidRDefault="0091667C">
      <w:pPr>
        <w:pStyle w:val="Default"/>
        <w:ind w:left="1080"/>
        <w:rPr>
          <w:rFonts w:ascii="Arial" w:hAnsi="Arial" w:cs="Arial"/>
          <w:color w:val="000000" w:themeColor="text1"/>
        </w:rPr>
      </w:pPr>
    </w:p>
    <w:p w:rsidR="007F0154" w:rsidRDefault="007F0154">
      <w:pPr>
        <w:pStyle w:val="Default"/>
        <w:ind w:left="1080"/>
        <w:rPr>
          <w:rFonts w:ascii="Arial" w:hAnsi="Arial" w:cs="Arial"/>
          <w:color w:val="000000" w:themeColor="text1"/>
        </w:rPr>
      </w:pPr>
    </w:p>
    <w:p w:rsidR="0091667C" w:rsidRDefault="00A44F2A">
      <w:pPr>
        <w:pStyle w:val="Default"/>
        <w:numPr>
          <w:ilvl w:val="1"/>
          <w:numId w:val="1"/>
        </w:num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Меры правового регулирования Программы</w:t>
      </w:r>
    </w:p>
    <w:p w:rsidR="0091667C" w:rsidRDefault="0091667C">
      <w:pPr>
        <w:pStyle w:val="Default"/>
        <w:ind w:firstLine="567"/>
        <w:jc w:val="center"/>
        <w:rPr>
          <w:rFonts w:ascii="Arial" w:hAnsi="Arial" w:cs="Arial"/>
        </w:rPr>
      </w:pPr>
    </w:p>
    <w:p w:rsidR="0091667C" w:rsidRDefault="00A44F2A">
      <w:pPr>
        <w:pStyle w:val="Default"/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Таблица 3. Сведения об основных мерах правового регулирования</w:t>
      </w:r>
    </w:p>
    <w:p w:rsidR="0091667C" w:rsidRDefault="0091667C">
      <w:pPr>
        <w:pStyle w:val="Default"/>
        <w:ind w:firstLine="567"/>
        <w:jc w:val="center"/>
        <w:rPr>
          <w:rFonts w:ascii="Arial" w:hAnsi="Arial" w:cs="Arial"/>
        </w:rPr>
      </w:pPr>
    </w:p>
    <w:tbl>
      <w:tblPr>
        <w:tblStyle w:val="ac"/>
        <w:tblW w:w="15168" w:type="dxa"/>
        <w:tblInd w:w="108" w:type="dxa"/>
        <w:tblLook w:val="04A0" w:firstRow="1" w:lastRow="0" w:firstColumn="1" w:lastColumn="0" w:noHBand="0" w:noVBand="1"/>
      </w:tblPr>
      <w:tblGrid>
        <w:gridCol w:w="550"/>
        <w:gridCol w:w="1860"/>
        <w:gridCol w:w="8505"/>
        <w:gridCol w:w="2693"/>
        <w:gridCol w:w="1560"/>
      </w:tblGrid>
      <w:tr w:rsidR="0091667C">
        <w:trPr>
          <w:trHeight w:val="681"/>
        </w:trPr>
        <w:tc>
          <w:tcPr>
            <w:tcW w:w="55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186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Вид </w:t>
            </w:r>
          </w:p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правового акта</w:t>
            </w:r>
          </w:p>
        </w:tc>
        <w:tc>
          <w:tcPr>
            <w:tcW w:w="8505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Основные положения правового акта (суть)</w:t>
            </w:r>
          </w:p>
        </w:tc>
        <w:tc>
          <w:tcPr>
            <w:tcW w:w="2693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Ответственный исполнитель </w:t>
            </w:r>
          </w:p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 соисполнитель</w:t>
            </w:r>
          </w:p>
        </w:tc>
        <w:tc>
          <w:tcPr>
            <w:tcW w:w="156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Сроки принятия</w:t>
            </w:r>
          </w:p>
        </w:tc>
      </w:tr>
      <w:tr w:rsidR="0091667C">
        <w:tc>
          <w:tcPr>
            <w:tcW w:w="55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860" w:type="dxa"/>
          </w:tcPr>
          <w:p w:rsidR="0091667C" w:rsidRDefault="00A44F2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Постановление</w:t>
            </w:r>
          </w:p>
        </w:tc>
        <w:tc>
          <w:tcPr>
            <w:tcW w:w="8505" w:type="dxa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Об утверждении порядка предоставления из бюджета округа субсидии на финансовое обеспечение затрат автономной некоммерческой организации «Большеболдинский центр поддержки и развития предпринимательства»</w:t>
            </w:r>
          </w:p>
        </w:tc>
        <w:tc>
          <w:tcPr>
            <w:tcW w:w="2693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Администрация Большеболдинского муниципального округа</w:t>
            </w:r>
          </w:p>
        </w:tc>
        <w:tc>
          <w:tcPr>
            <w:tcW w:w="156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22.02.2024 № 249</w:t>
            </w:r>
          </w:p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91667C">
        <w:tc>
          <w:tcPr>
            <w:tcW w:w="55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860" w:type="dxa"/>
          </w:tcPr>
          <w:p w:rsidR="0091667C" w:rsidRDefault="00A44F2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Постановление</w:t>
            </w:r>
          </w:p>
        </w:tc>
        <w:tc>
          <w:tcPr>
            <w:tcW w:w="8505" w:type="dxa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Об утверждении Порядка предоставления из бюджета округа субсидии в целях финансового обеспечения затрат автономной некоммерческой организации «Центр развития туризма и народно-художественных промыслов»  </w:t>
            </w:r>
          </w:p>
        </w:tc>
        <w:tc>
          <w:tcPr>
            <w:tcW w:w="2693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Администрация Большеболдинского муниципального округа</w:t>
            </w:r>
          </w:p>
        </w:tc>
        <w:tc>
          <w:tcPr>
            <w:tcW w:w="156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30.12.2022 </w:t>
            </w:r>
          </w:p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№ 551</w:t>
            </w:r>
          </w:p>
        </w:tc>
      </w:tr>
      <w:tr w:rsidR="0091667C">
        <w:tc>
          <w:tcPr>
            <w:tcW w:w="55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3.</w:t>
            </w:r>
          </w:p>
        </w:tc>
        <w:tc>
          <w:tcPr>
            <w:tcW w:w="1860" w:type="dxa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Постановление</w:t>
            </w:r>
          </w:p>
        </w:tc>
        <w:tc>
          <w:tcPr>
            <w:tcW w:w="8505" w:type="dxa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Об утверждении Порядка предоставления грантов в форме субсидий  начинающим субъектам малого предпринимательства и (или) физическим лицам, применяющим специальный налоговый режим «Налог на профессиональный доход»</w:t>
            </w:r>
          </w:p>
        </w:tc>
        <w:tc>
          <w:tcPr>
            <w:tcW w:w="2693" w:type="dxa"/>
          </w:tcPr>
          <w:p w:rsidR="0091667C" w:rsidRDefault="00A44F2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Администрация Большеболдинского муниципального округа</w:t>
            </w:r>
          </w:p>
        </w:tc>
        <w:tc>
          <w:tcPr>
            <w:tcW w:w="156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19.10.2023 </w:t>
            </w:r>
          </w:p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№ 638</w:t>
            </w:r>
          </w:p>
        </w:tc>
      </w:tr>
      <w:tr w:rsidR="0091667C">
        <w:tc>
          <w:tcPr>
            <w:tcW w:w="55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4.</w:t>
            </w:r>
          </w:p>
        </w:tc>
        <w:tc>
          <w:tcPr>
            <w:tcW w:w="1860" w:type="dxa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Постановление</w:t>
            </w:r>
          </w:p>
        </w:tc>
        <w:tc>
          <w:tcPr>
            <w:tcW w:w="8505" w:type="dxa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Об утверждении Порядка предоставления 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2693" w:type="dxa"/>
          </w:tcPr>
          <w:p w:rsidR="0091667C" w:rsidRDefault="00A44F2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Администрация Большеболдинского муниципального округа</w:t>
            </w:r>
          </w:p>
        </w:tc>
        <w:tc>
          <w:tcPr>
            <w:tcW w:w="156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2026 г.</w:t>
            </w:r>
          </w:p>
        </w:tc>
      </w:tr>
    </w:tbl>
    <w:p w:rsidR="0091667C" w:rsidRPr="00E33729" w:rsidRDefault="0091667C">
      <w:pPr>
        <w:pStyle w:val="Default"/>
        <w:ind w:left="360"/>
        <w:jc w:val="center"/>
        <w:rPr>
          <w:rFonts w:ascii="Arial" w:hAnsi="Arial" w:cs="Arial"/>
          <w:color w:val="auto"/>
        </w:rPr>
      </w:pPr>
    </w:p>
    <w:p w:rsidR="0091667C" w:rsidRDefault="00A44F2A">
      <w:pPr>
        <w:pStyle w:val="Default"/>
        <w:numPr>
          <w:ilvl w:val="1"/>
          <w:numId w:val="1"/>
        </w:numPr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Предоставление из бюджета округа субсидий бюджетным автономным учреждениям и иным некоммерческим организациям.</w:t>
      </w:r>
    </w:p>
    <w:p w:rsidR="0091667C" w:rsidRDefault="0091667C">
      <w:pPr>
        <w:pStyle w:val="Default"/>
        <w:jc w:val="center"/>
        <w:rPr>
          <w:rFonts w:ascii="Arial" w:hAnsi="Arial" w:cs="Arial"/>
          <w:color w:val="auto"/>
        </w:rPr>
      </w:pPr>
    </w:p>
    <w:p w:rsidR="0091667C" w:rsidRDefault="00A44F2A">
      <w:pPr>
        <w:pStyle w:val="Default"/>
        <w:ind w:firstLine="426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В реализации Программы участвуют:</w:t>
      </w:r>
      <w:r>
        <w:t xml:space="preserve"> </w:t>
      </w:r>
      <w:r>
        <w:rPr>
          <w:rFonts w:ascii="Arial" w:hAnsi="Arial" w:cs="Arial"/>
          <w:color w:val="auto"/>
        </w:rPr>
        <w:t>Автономная некоммерческая организация «Большеболдинский центр поддержки и развития предпринимательства» и Автономная некоммерческая организация «Центр развития туризма и народно-художественных промыслов».</w:t>
      </w:r>
    </w:p>
    <w:p w:rsidR="0091667C" w:rsidRDefault="00A44F2A">
      <w:pPr>
        <w:pStyle w:val="Default"/>
        <w:ind w:right="-2" w:firstLine="426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Субсидия автономной некоммерческой организации «Большеболдинский центр поддержки и развития предпринимательства» предоставляется в соответствии с порядком предоставления из бюджета округа субсидии на финансовое обеспечение затрат автономной некоммерческой организации «Большеболдинский центр поддержки и развития предпринимательства», утвержденным постановлением администрации Большеболдинского муниципального округа Нижегородской области от 22.02.2024 № 249.</w:t>
      </w:r>
    </w:p>
    <w:p w:rsidR="0091667C" w:rsidRDefault="00A44F2A">
      <w:pPr>
        <w:pStyle w:val="Default"/>
        <w:ind w:firstLine="426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Субсидия автономной некоммерческой организации «Центр развития туризма и народно-художественных промыслов» предоставляется в соответствии с порядком</w:t>
      </w:r>
      <w:r>
        <w:rPr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предоставления из бюджета округа субсидии в целях финансового обеспечения затрат автономной некоммерческой организации «Центр развития туризма и народно-художественных промыслов», утвержденным постановлением администрации Большеболдинского муниципального округа Нижегородской области от 30.12.2022 № 551. </w:t>
      </w:r>
    </w:p>
    <w:p w:rsidR="00E33729" w:rsidRDefault="00E33729">
      <w:pPr>
        <w:pStyle w:val="Default"/>
        <w:ind w:firstLine="426"/>
        <w:jc w:val="both"/>
        <w:rPr>
          <w:rFonts w:ascii="Arial" w:hAnsi="Arial" w:cs="Arial"/>
          <w:color w:val="auto"/>
        </w:rPr>
      </w:pPr>
    </w:p>
    <w:p w:rsidR="00E33729" w:rsidRDefault="00E33729">
      <w:pPr>
        <w:pStyle w:val="Default"/>
        <w:ind w:firstLine="426"/>
        <w:jc w:val="both"/>
        <w:rPr>
          <w:rFonts w:ascii="Arial" w:hAnsi="Arial" w:cs="Arial"/>
          <w:color w:val="auto"/>
        </w:rPr>
      </w:pPr>
    </w:p>
    <w:p w:rsidR="00E33729" w:rsidRDefault="00E33729">
      <w:pPr>
        <w:pStyle w:val="Default"/>
        <w:ind w:firstLine="426"/>
        <w:jc w:val="both"/>
        <w:rPr>
          <w:rFonts w:ascii="Arial" w:hAnsi="Arial" w:cs="Arial"/>
          <w:color w:val="auto"/>
        </w:rPr>
      </w:pPr>
    </w:p>
    <w:p w:rsidR="0091667C" w:rsidRDefault="00A44F2A">
      <w:pPr>
        <w:pStyle w:val="Default"/>
        <w:numPr>
          <w:ilvl w:val="1"/>
          <w:numId w:val="1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Обоснование объема финансовых ресурсов </w:t>
      </w:r>
    </w:p>
    <w:p w:rsidR="0091667C" w:rsidRDefault="0091667C">
      <w:pPr>
        <w:pStyle w:val="Default"/>
        <w:jc w:val="center"/>
        <w:rPr>
          <w:rFonts w:ascii="Arial" w:hAnsi="Arial" w:cs="Arial"/>
        </w:rPr>
      </w:pPr>
    </w:p>
    <w:p w:rsidR="0091667C" w:rsidRDefault="00A44F2A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>Таблица 4. Ресурсное обеспечение реализации муниципальной программы за счет средств бюджета округа</w:t>
      </w:r>
    </w:p>
    <w:p w:rsidR="0091667C" w:rsidRDefault="0091667C">
      <w:pPr>
        <w:pStyle w:val="Default"/>
        <w:jc w:val="center"/>
        <w:rPr>
          <w:rFonts w:ascii="Arial" w:hAnsi="Arial" w:cs="Arial"/>
        </w:rPr>
      </w:pPr>
    </w:p>
    <w:tbl>
      <w:tblPr>
        <w:tblStyle w:val="ac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2835"/>
        <w:gridCol w:w="2976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91667C">
        <w:trPr>
          <w:trHeight w:val="441"/>
        </w:trPr>
        <w:tc>
          <w:tcPr>
            <w:tcW w:w="1560" w:type="dxa"/>
            <w:vMerge w:val="restart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Статус</w:t>
            </w:r>
          </w:p>
        </w:tc>
        <w:tc>
          <w:tcPr>
            <w:tcW w:w="2835" w:type="dxa"/>
            <w:vMerge w:val="restart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976" w:type="dxa"/>
            <w:vMerge w:val="restart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Муниципальный </w:t>
            </w:r>
          </w:p>
          <w:p w:rsidR="0091667C" w:rsidRDefault="00A44F2A">
            <w:pPr>
              <w:pStyle w:val="Default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заказчик-координатор, соисполнители</w:t>
            </w:r>
          </w:p>
        </w:tc>
        <w:tc>
          <w:tcPr>
            <w:tcW w:w="7655" w:type="dxa"/>
            <w:gridSpan w:val="9"/>
            <w:tcBorders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Расходы по годам (тыс.руб.)</w:t>
            </w:r>
          </w:p>
        </w:tc>
      </w:tr>
      <w:tr w:rsidR="0091667C">
        <w:trPr>
          <w:trHeight w:val="487"/>
        </w:trPr>
        <w:tc>
          <w:tcPr>
            <w:tcW w:w="1560" w:type="dxa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91667C" w:rsidRDefault="00A44F2A">
            <w:pPr>
              <w:pStyle w:val="Default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2028</w:t>
            </w:r>
          </w:p>
        </w:tc>
      </w:tr>
      <w:tr w:rsidR="0091667C">
        <w:trPr>
          <w:trHeight w:val="597"/>
        </w:trPr>
        <w:tc>
          <w:tcPr>
            <w:tcW w:w="1560" w:type="dxa"/>
            <w:vMerge w:val="restart"/>
          </w:tcPr>
          <w:p w:rsidR="0091667C" w:rsidRDefault="00A44F2A">
            <w:pPr>
              <w:pStyle w:val="Default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2835" w:type="dxa"/>
            <w:vMerge w:val="restart"/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Развитие предпринимательства </w:t>
            </w:r>
          </w:p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Большеболдинском муниципальном округе</w:t>
            </w:r>
          </w:p>
        </w:tc>
        <w:tc>
          <w:tcPr>
            <w:tcW w:w="2976" w:type="dxa"/>
            <w:tcBorders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left="-250" w:firstLine="2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3183,4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5851,3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4075,7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7487,4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5" w:hanging="114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10466,3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Pr="004002F0" w:rsidRDefault="00A44F2A">
            <w:pPr>
              <w:pStyle w:val="Default"/>
              <w:ind w:left="-104"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02F0">
              <w:rPr>
                <w:rFonts w:ascii="Arial" w:hAnsi="Arial" w:cs="Arial"/>
                <w:color w:val="auto"/>
                <w:sz w:val="20"/>
                <w:szCs w:val="20"/>
              </w:rPr>
              <w:t>7502,4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F001A9" w:rsidP="00F001A9">
            <w:pPr>
              <w:pStyle w:val="Default"/>
              <w:ind w:right="-100" w:hanging="113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9037,9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F001A9">
            <w:pPr>
              <w:pStyle w:val="Default"/>
              <w:ind w:right="-100" w:hanging="11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  <w:r w:rsidR="00A44F2A">
              <w:rPr>
                <w:rFonts w:ascii="Arial" w:hAnsi="Arial" w:cs="Arial"/>
                <w:color w:val="FF0000"/>
                <w:sz w:val="20"/>
                <w:szCs w:val="20"/>
              </w:rPr>
              <w:t>618,2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Pr="00172CC3" w:rsidRDefault="00A44F2A">
            <w:pPr>
              <w:pStyle w:val="Default"/>
              <w:ind w:right="-100" w:hanging="11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2CC3">
              <w:rPr>
                <w:rFonts w:ascii="Arial" w:hAnsi="Arial" w:cs="Arial"/>
                <w:color w:val="auto"/>
                <w:sz w:val="20"/>
                <w:szCs w:val="20"/>
              </w:rPr>
              <w:t>6019,7</w:t>
            </w:r>
          </w:p>
        </w:tc>
      </w:tr>
      <w:tr w:rsidR="0091667C">
        <w:trPr>
          <w:trHeight w:val="569"/>
        </w:trPr>
        <w:tc>
          <w:tcPr>
            <w:tcW w:w="1560" w:type="dxa"/>
            <w:vMerge/>
          </w:tcPr>
          <w:p w:rsidR="0091667C" w:rsidRDefault="0091667C">
            <w:pPr>
              <w:pStyle w:val="Default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Администрация Большеболдинского 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1350,0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220,0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Pr="004002F0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02F0">
              <w:rPr>
                <w:rFonts w:ascii="Arial" w:hAnsi="Arial" w:cs="Arial"/>
                <w:color w:val="auto"/>
                <w:sz w:val="20"/>
                <w:szCs w:val="20"/>
              </w:rPr>
              <w:t>35,7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Pr="005B1FD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B1FDC">
              <w:rPr>
                <w:rFonts w:ascii="Arial" w:hAnsi="Arial" w:cs="Arial"/>
                <w:color w:val="auto"/>
                <w:sz w:val="20"/>
                <w:szCs w:val="20"/>
              </w:rPr>
              <w:t>315,0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Pr="005B1FD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B1FDC">
              <w:rPr>
                <w:rFonts w:ascii="Arial" w:hAnsi="Arial" w:cs="Arial"/>
                <w:color w:val="auto"/>
                <w:sz w:val="20"/>
                <w:szCs w:val="20"/>
              </w:rPr>
              <w:t>315,0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Pr="00172CC3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2CC3">
              <w:rPr>
                <w:rFonts w:ascii="Arial" w:hAnsi="Arial" w:cs="Arial"/>
                <w:color w:val="auto"/>
                <w:sz w:val="20"/>
                <w:szCs w:val="20"/>
              </w:rPr>
              <w:t>315,0</w:t>
            </w:r>
          </w:p>
        </w:tc>
      </w:tr>
      <w:tr w:rsidR="0091667C">
        <w:trPr>
          <w:trHeight w:val="569"/>
        </w:trPr>
        <w:tc>
          <w:tcPr>
            <w:tcW w:w="1560" w:type="dxa"/>
            <w:vMerge/>
          </w:tcPr>
          <w:p w:rsidR="0091667C" w:rsidRDefault="0091667C">
            <w:pPr>
              <w:pStyle w:val="Default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Администрация Большеболдинского 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2304,6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Pr="004002F0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02F0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Pr="00172CC3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2CC3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533"/>
        </w:trPr>
        <w:tc>
          <w:tcPr>
            <w:tcW w:w="1560" w:type="dxa"/>
            <w:vMerge/>
          </w:tcPr>
          <w:p w:rsidR="0091667C" w:rsidRDefault="0091667C">
            <w:pPr>
              <w:pStyle w:val="Default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АНО «Большеболдинский центр поддержки и развития предпринимательства»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2480,3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5" w:hanging="114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2980,3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Pr="004002F0" w:rsidRDefault="00A44F2A">
            <w:pPr>
              <w:pStyle w:val="Default"/>
              <w:ind w:right="-100" w:hanging="104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02F0">
              <w:rPr>
                <w:rFonts w:ascii="Arial" w:hAnsi="Arial" w:cs="Arial"/>
                <w:color w:val="auto"/>
                <w:sz w:val="20"/>
                <w:szCs w:val="20"/>
              </w:rPr>
              <w:t>2519,8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4339D4" w:rsidP="005B1FDC">
            <w:pPr>
              <w:pStyle w:val="Default"/>
              <w:ind w:right="-100" w:hanging="113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26</w:t>
            </w:r>
            <w:r w:rsidR="00A44F2A">
              <w:rPr>
                <w:rFonts w:ascii="Arial" w:hAnsi="Arial" w:cs="Arial"/>
                <w:color w:val="FF0000"/>
                <w:sz w:val="20"/>
                <w:szCs w:val="20"/>
              </w:rPr>
              <w:t>11,8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4339D4" w:rsidP="005B1FDC">
            <w:pPr>
              <w:pStyle w:val="Default"/>
              <w:ind w:right="-100" w:hanging="104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  <w:r w:rsidR="00A44F2A">
              <w:rPr>
                <w:rFonts w:ascii="Arial" w:hAnsi="Arial" w:cs="Arial"/>
                <w:color w:val="FF0000"/>
                <w:sz w:val="20"/>
                <w:szCs w:val="20"/>
              </w:rPr>
              <w:t>148,4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Pr="00172CC3" w:rsidRDefault="00A44F2A" w:rsidP="005B1FDC">
            <w:pPr>
              <w:pStyle w:val="Default"/>
              <w:ind w:right="-100" w:hanging="111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2CC3">
              <w:rPr>
                <w:rFonts w:ascii="Arial" w:hAnsi="Arial" w:cs="Arial"/>
                <w:color w:val="auto"/>
                <w:sz w:val="20"/>
                <w:szCs w:val="20"/>
              </w:rPr>
              <w:t>1933,6</w:t>
            </w:r>
          </w:p>
        </w:tc>
      </w:tr>
      <w:tr w:rsidR="0091667C">
        <w:trPr>
          <w:trHeight w:val="533"/>
        </w:trPr>
        <w:tc>
          <w:tcPr>
            <w:tcW w:w="1560" w:type="dxa"/>
            <w:vMerge/>
          </w:tcPr>
          <w:p w:rsidR="0091667C" w:rsidRDefault="0091667C">
            <w:pPr>
              <w:pStyle w:val="Default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АНО «Центр развития туризма и народно-художественных промыслов»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1667C" w:rsidRDefault="00A44F2A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3657,1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7266,0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Pr="004002F0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02F0">
              <w:rPr>
                <w:rFonts w:ascii="Arial" w:hAnsi="Arial" w:cs="Arial"/>
                <w:color w:val="auto"/>
                <w:sz w:val="20"/>
                <w:szCs w:val="20"/>
              </w:rPr>
              <w:t>4946,9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F001A9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6111,1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F001A9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  <w:r w:rsidR="00A44F2A">
              <w:rPr>
                <w:rFonts w:ascii="Arial" w:hAnsi="Arial" w:cs="Arial"/>
                <w:color w:val="FF0000"/>
                <w:sz w:val="20"/>
                <w:szCs w:val="20"/>
              </w:rPr>
              <w:t>154,8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Pr="00172CC3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2CC3">
              <w:rPr>
                <w:rFonts w:ascii="Arial" w:hAnsi="Arial" w:cs="Arial"/>
                <w:color w:val="auto"/>
                <w:sz w:val="20"/>
                <w:szCs w:val="20"/>
              </w:rPr>
              <w:t>3771,1</w:t>
            </w:r>
          </w:p>
        </w:tc>
      </w:tr>
      <w:tr w:rsidR="0091667C">
        <w:trPr>
          <w:trHeight w:val="533"/>
        </w:trPr>
        <w:tc>
          <w:tcPr>
            <w:tcW w:w="1560" w:type="dxa"/>
            <w:vMerge/>
          </w:tcPr>
          <w:p w:rsidR="0091667C" w:rsidRDefault="0091667C">
            <w:pPr>
              <w:pStyle w:val="Default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КУМИ администрации Большеболдинского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4901,3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ind w:left="-104"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4075,7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Pr="004002F0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02F0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Pr="00172CC3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2CC3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480"/>
        </w:trPr>
        <w:tc>
          <w:tcPr>
            <w:tcW w:w="4395" w:type="dxa"/>
            <w:gridSpan w:val="2"/>
            <w:vMerge w:val="restart"/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Основное мероприятие 1.</w:t>
            </w:r>
          </w:p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2976" w:type="dxa"/>
            <w:tcBorders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828,8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3508,6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2221,4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2480,3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5" w:hanging="114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2980,3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Pr="004002F0" w:rsidRDefault="00A44F2A">
            <w:pPr>
              <w:pStyle w:val="Default"/>
              <w:ind w:right="-100" w:hanging="104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02F0">
              <w:rPr>
                <w:rFonts w:ascii="Arial" w:hAnsi="Arial" w:cs="Arial"/>
                <w:color w:val="auto"/>
                <w:sz w:val="20"/>
                <w:szCs w:val="20"/>
              </w:rPr>
              <w:t>2519,8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F001A9">
            <w:pPr>
              <w:pStyle w:val="Default"/>
              <w:ind w:right="-10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26</w:t>
            </w:r>
            <w:r w:rsidR="00A44F2A">
              <w:rPr>
                <w:rFonts w:ascii="Arial" w:hAnsi="Arial" w:cs="Arial"/>
                <w:color w:val="FF0000"/>
                <w:sz w:val="20"/>
                <w:szCs w:val="20"/>
              </w:rPr>
              <w:t>11,8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F001A9" w:rsidP="0088621D">
            <w:pPr>
              <w:pStyle w:val="Default"/>
              <w:ind w:right="-100" w:hanging="104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  <w:r w:rsidR="00A44F2A">
              <w:rPr>
                <w:rFonts w:ascii="Arial" w:hAnsi="Arial" w:cs="Arial"/>
                <w:color w:val="FF0000"/>
                <w:sz w:val="20"/>
                <w:szCs w:val="20"/>
              </w:rPr>
              <w:t>148,4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Pr="00172CC3" w:rsidRDefault="00A44F2A" w:rsidP="005B1FDC">
            <w:pPr>
              <w:pStyle w:val="Default"/>
              <w:ind w:right="-100" w:hanging="111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2CC3">
              <w:rPr>
                <w:rFonts w:ascii="Arial" w:hAnsi="Arial" w:cs="Arial"/>
                <w:color w:val="auto"/>
                <w:sz w:val="20"/>
                <w:szCs w:val="20"/>
              </w:rPr>
              <w:t>1933,6</w:t>
            </w:r>
          </w:p>
        </w:tc>
      </w:tr>
      <w:tr w:rsidR="0091667C">
        <w:trPr>
          <w:trHeight w:val="396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КУМИ администрации Большеболдинского муниципального района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828,8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3508,6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2221,4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 w:hanging="114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Pr="004002F0" w:rsidRDefault="00A44F2A">
            <w:pPr>
              <w:pStyle w:val="Default"/>
              <w:ind w:right="-108" w:hanging="104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02F0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Pr="00172CC3" w:rsidRDefault="00A44F2A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2CC3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396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АНО «Большеболдинский центр поддержки и развития предпринимательства»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1667C" w:rsidRDefault="00A44F2A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  <w:p w:rsidR="0091667C" w:rsidRDefault="0091667C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91667C" w:rsidRDefault="00A44F2A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2480,3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5" w:hanging="114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2980,3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Pr="004002F0" w:rsidRDefault="00A44F2A">
            <w:pPr>
              <w:pStyle w:val="Default"/>
              <w:ind w:right="-100" w:hanging="104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02F0">
              <w:rPr>
                <w:rFonts w:ascii="Arial" w:hAnsi="Arial" w:cs="Arial"/>
                <w:color w:val="auto"/>
                <w:sz w:val="20"/>
                <w:szCs w:val="20"/>
              </w:rPr>
              <w:t>2519,8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F001A9">
            <w:pPr>
              <w:pStyle w:val="Default"/>
              <w:ind w:right="-10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26</w:t>
            </w:r>
            <w:r w:rsidR="00A44F2A">
              <w:rPr>
                <w:rFonts w:ascii="Arial" w:hAnsi="Arial" w:cs="Arial"/>
                <w:color w:val="FF0000"/>
                <w:sz w:val="20"/>
                <w:szCs w:val="20"/>
              </w:rPr>
              <w:t>11,8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F001A9" w:rsidP="005B1FDC">
            <w:pPr>
              <w:pStyle w:val="Default"/>
              <w:ind w:right="-100" w:hanging="104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  <w:r w:rsidR="00A44F2A">
              <w:rPr>
                <w:rFonts w:ascii="Arial" w:hAnsi="Arial" w:cs="Arial"/>
                <w:color w:val="FF0000"/>
                <w:sz w:val="20"/>
                <w:szCs w:val="20"/>
              </w:rPr>
              <w:t>148,4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Pr="00172CC3" w:rsidRDefault="00A44F2A" w:rsidP="005B1FDC">
            <w:pPr>
              <w:pStyle w:val="Default"/>
              <w:ind w:right="-100" w:hanging="111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2CC3">
              <w:rPr>
                <w:rFonts w:ascii="Arial" w:hAnsi="Arial" w:cs="Arial"/>
                <w:color w:val="auto"/>
                <w:sz w:val="20"/>
                <w:szCs w:val="20"/>
              </w:rPr>
              <w:t>1933,6</w:t>
            </w:r>
          </w:p>
        </w:tc>
      </w:tr>
      <w:tr w:rsidR="0091667C">
        <w:trPr>
          <w:trHeight w:val="505"/>
        </w:trPr>
        <w:tc>
          <w:tcPr>
            <w:tcW w:w="4395" w:type="dxa"/>
            <w:gridSpan w:val="2"/>
            <w:vMerge w:val="restart"/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Основное мероприятие 2.</w:t>
            </w:r>
          </w:p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2976" w:type="dxa"/>
            <w:tcBorders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220,0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Pr="004002F0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02F0">
              <w:rPr>
                <w:rFonts w:ascii="Arial" w:hAnsi="Arial" w:cs="Arial"/>
                <w:color w:val="auto"/>
                <w:sz w:val="20"/>
                <w:szCs w:val="20"/>
              </w:rPr>
              <w:t>35,7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Pr="004002F0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02F0">
              <w:rPr>
                <w:rFonts w:ascii="Arial" w:hAnsi="Arial" w:cs="Arial"/>
                <w:color w:val="auto"/>
                <w:sz w:val="20"/>
                <w:szCs w:val="20"/>
              </w:rPr>
              <w:t>45,0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91667C" w:rsidRPr="004002F0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02F0">
              <w:rPr>
                <w:rFonts w:ascii="Arial" w:hAnsi="Arial" w:cs="Arial"/>
                <w:color w:val="auto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1667C" w:rsidRPr="004002F0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02F0">
              <w:rPr>
                <w:rFonts w:ascii="Arial" w:hAnsi="Arial" w:cs="Arial"/>
                <w:color w:val="auto"/>
                <w:sz w:val="20"/>
                <w:szCs w:val="20"/>
              </w:rPr>
              <w:t>45,0</w:t>
            </w:r>
          </w:p>
        </w:tc>
      </w:tr>
      <w:tr w:rsidR="0091667C">
        <w:trPr>
          <w:trHeight w:val="513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КУМИ администрации Большеболдинского муниципального района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C" w:rsidRPr="004002F0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02F0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667C" w:rsidRPr="004002F0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02F0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91667C" w:rsidRPr="004002F0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02F0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463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Администрация Большеболдинского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1667C" w:rsidRDefault="00A44F2A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  <w:p w:rsidR="0091667C" w:rsidRDefault="0091667C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4002F0">
              <w:rPr>
                <w:rFonts w:ascii="Arial" w:hAnsi="Arial" w:cs="Arial"/>
                <w:color w:val="auto"/>
                <w:sz w:val="20"/>
                <w:szCs w:val="20"/>
              </w:rPr>
              <w:t>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C" w:rsidRPr="004002F0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02F0">
              <w:rPr>
                <w:rFonts w:ascii="Arial" w:hAnsi="Arial" w:cs="Arial"/>
                <w:color w:val="auto"/>
                <w:sz w:val="20"/>
                <w:szCs w:val="20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667C" w:rsidRPr="004002F0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02F0">
              <w:rPr>
                <w:rFonts w:ascii="Arial" w:hAnsi="Arial" w:cs="Arial"/>
                <w:color w:val="auto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91667C" w:rsidRPr="004002F0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02F0">
              <w:rPr>
                <w:rFonts w:ascii="Arial" w:hAnsi="Arial" w:cs="Arial"/>
                <w:color w:val="auto"/>
                <w:sz w:val="20"/>
                <w:szCs w:val="20"/>
              </w:rPr>
              <w:t>45,0</w:t>
            </w:r>
          </w:p>
        </w:tc>
      </w:tr>
      <w:tr w:rsidR="0091667C">
        <w:trPr>
          <w:trHeight w:val="584"/>
        </w:trPr>
        <w:tc>
          <w:tcPr>
            <w:tcW w:w="4395" w:type="dxa"/>
            <w:gridSpan w:val="2"/>
            <w:vMerge w:val="restart"/>
          </w:tcPr>
          <w:p w:rsidR="0091667C" w:rsidRDefault="00A44F2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Основное мероприятие 3. </w:t>
            </w:r>
          </w:p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Предоставление субсидий субъектам малого и среднего предприниматель-ства на возмещение части затрат, связанных с приобретением автомагазинов (автолавок) для обеспечения жителей </w:t>
            </w:r>
            <w:r>
              <w:rPr>
                <w:rFonts w:ascii="Arial" w:hAnsi="Arial" w:cs="Arial"/>
                <w:sz w:val="20"/>
                <w:szCs w:val="20"/>
              </w:rPr>
              <w:t>удаленных населенных пунктов товарами первой необходимости</w:t>
            </w:r>
          </w:p>
        </w:tc>
        <w:tc>
          <w:tcPr>
            <w:tcW w:w="2976" w:type="dxa"/>
            <w:tcBorders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1800,0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972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Администрация Большеболдинского 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муниципального района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1800,0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547"/>
        </w:trPr>
        <w:tc>
          <w:tcPr>
            <w:tcW w:w="4395" w:type="dxa"/>
            <w:gridSpan w:val="2"/>
            <w:vMerge w:val="restart"/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Основное мероприятие 4.</w:t>
            </w:r>
          </w:p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Предоставление субсидии транспортным предприятиям, пострадавшим от распространения новой коронавирусной инфекции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504,6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667C" w:rsidRDefault="00A44F2A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jc w:val="center"/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1667C">
        <w:trPr>
          <w:trHeight w:val="555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Администрация Большеболдинского 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504,6</w:t>
            </w:r>
          </w:p>
          <w:p w:rsidR="0091667C" w:rsidRDefault="0091667C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  <w:p w:rsidR="0091667C" w:rsidRDefault="0091667C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  <w:p w:rsidR="0091667C" w:rsidRDefault="0091667C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667C" w:rsidRDefault="00A44F2A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jc w:val="center"/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1667C">
        <w:trPr>
          <w:trHeight w:val="549"/>
        </w:trPr>
        <w:tc>
          <w:tcPr>
            <w:tcW w:w="4395" w:type="dxa"/>
            <w:gridSpan w:val="2"/>
            <w:vMerge w:val="restart"/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Основное мероприятие 5.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Материально-техническое обеспечение центров поддержки предпринимательства</w:t>
            </w:r>
          </w:p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557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КУМИ администрации Большеболдинского 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  <w:p w:rsidR="0091667C" w:rsidRDefault="0091667C">
            <w:pPr>
              <w:pStyle w:val="Default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450,8</w:t>
            </w:r>
          </w:p>
          <w:p w:rsidR="0091667C" w:rsidRDefault="0091667C">
            <w:pPr>
              <w:pStyle w:val="Default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  <w:p w:rsidR="0091667C" w:rsidRDefault="0091667C">
            <w:pPr>
              <w:pStyle w:val="Default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529"/>
        </w:trPr>
        <w:tc>
          <w:tcPr>
            <w:tcW w:w="4395" w:type="dxa"/>
            <w:gridSpan w:val="2"/>
            <w:vMerge w:val="restart"/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Основное мероприятие 6.</w:t>
            </w:r>
          </w:p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Финансовое обеспечение (возмещение)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строительство (реконструкцию) производственных зданий, строений и сооружений,  либо приобретение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585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Администрация Большеболдинского 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597"/>
        </w:trPr>
        <w:tc>
          <w:tcPr>
            <w:tcW w:w="4395" w:type="dxa"/>
            <w:gridSpan w:val="2"/>
            <w:vMerge w:val="restart"/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Основное мероприятие 7.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Финансовое обеспечение (возмещение)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ind w:left="-109"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ind w:left="-109"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780,6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543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КУМИ администрации Большеболдинского 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ind w:left="-109"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ind w:left="-109"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780,6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 w:rsidP="004002F0">
            <w:pPr>
              <w:pStyle w:val="Default"/>
              <w:ind w:left="-250" w:right="-100" w:firstLine="14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ind w:left="-109"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left="-109"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 w:rsidP="004002F0">
            <w:pPr>
              <w:pStyle w:val="Default"/>
              <w:ind w:right="-100" w:hanging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 w:rsidP="004002F0">
            <w:pPr>
              <w:pStyle w:val="Default"/>
              <w:ind w:right="-100" w:hanging="104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 w:rsidP="004002F0">
            <w:pPr>
              <w:pStyle w:val="Default"/>
              <w:ind w:right="-100" w:hanging="111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543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Администрация Большеболдинского 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ind w:left="-109"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ind w:left="-109"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 w:rsidP="004002F0">
            <w:pPr>
              <w:pStyle w:val="Default"/>
              <w:ind w:left="-386" w:right="-100" w:firstLine="27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ind w:left="-109"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left="-109"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 w:rsidP="004002F0">
            <w:pPr>
              <w:pStyle w:val="Default"/>
              <w:ind w:right="-100" w:hanging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 w:rsidP="004002F0">
            <w:pPr>
              <w:pStyle w:val="Default"/>
              <w:ind w:right="-100" w:hanging="104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ind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553"/>
        </w:trPr>
        <w:tc>
          <w:tcPr>
            <w:tcW w:w="4395" w:type="dxa"/>
            <w:gridSpan w:val="2"/>
            <w:vMerge w:val="restart"/>
          </w:tcPr>
          <w:p w:rsidR="0091667C" w:rsidRDefault="00A44F2A">
            <w:pPr>
              <w:pStyle w:val="Default"/>
              <w:ind w:right="-108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Основное мероприятие 8.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Финансовое обеспечение (возмещение) части затрат субъектов малого и среднего предпринимательства, связанных с уплатой лизинговых платежей по договору (договорам)  лизинга, заключенному с российскими лизинговыми организациями в целях создания и (или) развития, либо модернизации производства товаров (работ, услуг)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 w:rsidP="004002F0">
            <w:pPr>
              <w:pStyle w:val="Default"/>
              <w:ind w:right="-105" w:hanging="104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1170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Администрация Большеболдинского 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 w:rsidP="004002F0">
            <w:pPr>
              <w:pStyle w:val="Default"/>
              <w:ind w:right="-105" w:hanging="104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652"/>
        </w:trPr>
        <w:tc>
          <w:tcPr>
            <w:tcW w:w="4395" w:type="dxa"/>
            <w:gridSpan w:val="2"/>
            <w:vMerge w:val="restart"/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Основное мероприятие 9.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Финансовое обеспечение (возмещение)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развития, либо модернизации производства товаров (работ, услуг)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ind w:right="-105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641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Администрация Большеболдинского 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ind w:right="-105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610"/>
        </w:trPr>
        <w:tc>
          <w:tcPr>
            <w:tcW w:w="4395" w:type="dxa"/>
            <w:gridSpan w:val="2"/>
            <w:vMerge w:val="restart"/>
          </w:tcPr>
          <w:p w:rsidR="0091667C" w:rsidRDefault="00A44F2A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Основное мероприятие 10. </w:t>
            </w:r>
          </w:p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Поддержка начинающих субъектов малого 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719,4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Pr="004002F0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02F0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Pr="004002F0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02F0">
              <w:rPr>
                <w:rFonts w:ascii="Arial" w:hAnsi="Arial" w:cs="Arial"/>
                <w:color w:val="auto"/>
                <w:sz w:val="20"/>
                <w:szCs w:val="20"/>
              </w:rPr>
              <w:t>270,0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Pr="004002F0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02F0">
              <w:rPr>
                <w:rFonts w:ascii="Arial" w:hAnsi="Arial" w:cs="Arial"/>
                <w:color w:val="auto"/>
                <w:sz w:val="20"/>
                <w:szCs w:val="20"/>
              </w:rPr>
              <w:t>270,0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Pr="004002F0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02F0">
              <w:rPr>
                <w:rFonts w:ascii="Arial" w:hAnsi="Arial" w:cs="Arial"/>
                <w:color w:val="auto"/>
                <w:sz w:val="20"/>
                <w:szCs w:val="20"/>
              </w:rPr>
              <w:t>270,0</w:t>
            </w:r>
          </w:p>
        </w:tc>
      </w:tr>
      <w:tr w:rsidR="0091667C">
        <w:trPr>
          <w:trHeight w:val="553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КУМИ администрации Большеболдинского 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719,4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Pr="004002F0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02F0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Pr="004002F0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02F0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Pr="004002F0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02F0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Pr="004002F0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02F0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553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Администрация Большеболдинского 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Pr="004002F0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02F0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Pr="004002F0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02F0">
              <w:rPr>
                <w:rFonts w:ascii="Arial" w:hAnsi="Arial" w:cs="Arial"/>
                <w:color w:val="auto"/>
                <w:sz w:val="20"/>
                <w:szCs w:val="20"/>
              </w:rPr>
              <w:t>270,0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Pr="004002F0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02F0">
              <w:rPr>
                <w:rFonts w:ascii="Arial" w:hAnsi="Arial" w:cs="Arial"/>
                <w:color w:val="auto"/>
                <w:sz w:val="20"/>
                <w:szCs w:val="20"/>
              </w:rPr>
              <w:t>270,0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Pr="004002F0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02F0">
              <w:rPr>
                <w:rFonts w:ascii="Arial" w:hAnsi="Arial" w:cs="Arial"/>
                <w:color w:val="auto"/>
                <w:sz w:val="20"/>
                <w:szCs w:val="20"/>
              </w:rPr>
              <w:t>270,0</w:t>
            </w:r>
          </w:p>
        </w:tc>
      </w:tr>
      <w:tr w:rsidR="0091667C">
        <w:trPr>
          <w:trHeight w:val="553"/>
        </w:trPr>
        <w:tc>
          <w:tcPr>
            <w:tcW w:w="4395" w:type="dxa"/>
            <w:gridSpan w:val="2"/>
            <w:vMerge w:val="restart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Основное мероприятие 11.</w:t>
            </w:r>
          </w:p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Развитие туризма и народных художественных промыслов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304,3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3657,1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7266,0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Pr="004002F0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02F0">
              <w:rPr>
                <w:rFonts w:ascii="Arial" w:hAnsi="Arial" w:cs="Arial"/>
                <w:color w:val="auto"/>
                <w:sz w:val="20"/>
                <w:szCs w:val="20"/>
              </w:rPr>
              <w:t>4946,9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F001A9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6111,1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F001A9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  <w:r w:rsidR="00A44F2A">
              <w:rPr>
                <w:rFonts w:ascii="Arial" w:hAnsi="Arial" w:cs="Arial"/>
                <w:color w:val="FF0000"/>
                <w:sz w:val="20"/>
                <w:szCs w:val="20"/>
              </w:rPr>
              <w:t>154,8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Pr="00172CC3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2CC3">
              <w:rPr>
                <w:rFonts w:ascii="Arial" w:hAnsi="Arial" w:cs="Arial"/>
                <w:color w:val="auto"/>
                <w:sz w:val="20"/>
                <w:szCs w:val="20"/>
              </w:rPr>
              <w:t>3771,1</w:t>
            </w:r>
          </w:p>
        </w:tc>
      </w:tr>
      <w:tr w:rsidR="0091667C">
        <w:trPr>
          <w:trHeight w:val="572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КУМИ администрации Большеболдинского 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ind w:right="-108" w:hanging="104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304,3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Pr="004002F0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02F0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Pr="00172CC3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2CC3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572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АНО «Центр развития туризма и народно-художественных промыслов»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3657,1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7266,0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Pr="004002F0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02F0">
              <w:rPr>
                <w:rFonts w:ascii="Arial" w:hAnsi="Arial" w:cs="Arial"/>
                <w:color w:val="auto"/>
                <w:sz w:val="20"/>
                <w:szCs w:val="20"/>
              </w:rPr>
              <w:t>4946,9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Pr="002350D8" w:rsidRDefault="00F001A9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6111,1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F001A9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  <w:r w:rsidR="00A44F2A">
              <w:rPr>
                <w:rFonts w:ascii="Arial" w:hAnsi="Arial" w:cs="Arial"/>
                <w:color w:val="FF0000"/>
                <w:sz w:val="20"/>
                <w:szCs w:val="20"/>
              </w:rPr>
              <w:t>154,8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Pr="00172CC3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2CC3">
              <w:rPr>
                <w:rFonts w:ascii="Arial" w:hAnsi="Arial" w:cs="Arial"/>
                <w:color w:val="auto"/>
                <w:sz w:val="20"/>
                <w:szCs w:val="20"/>
              </w:rPr>
              <w:t>3771,1</w:t>
            </w:r>
          </w:p>
        </w:tc>
      </w:tr>
    </w:tbl>
    <w:p w:rsidR="0091667C" w:rsidRDefault="0091667C">
      <w:pPr>
        <w:pStyle w:val="Default"/>
        <w:jc w:val="center"/>
        <w:rPr>
          <w:rFonts w:ascii="Arial" w:hAnsi="Arial" w:cs="Arial"/>
        </w:rPr>
      </w:pPr>
    </w:p>
    <w:p w:rsidR="0091667C" w:rsidRDefault="00A44F2A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>Таблица 5. Прогнозная оценка расходов на реализацию муниципальной программы за счет всех источников</w:t>
      </w:r>
    </w:p>
    <w:p w:rsidR="0091667C" w:rsidRDefault="0091667C">
      <w:pPr>
        <w:pStyle w:val="Default"/>
        <w:jc w:val="center"/>
        <w:rPr>
          <w:rFonts w:ascii="Arial" w:hAnsi="Arial" w:cs="Arial"/>
        </w:rPr>
      </w:pPr>
    </w:p>
    <w:tbl>
      <w:tblPr>
        <w:tblStyle w:val="ac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835"/>
        <w:gridCol w:w="2835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91667C" w:rsidTr="00650A4F">
        <w:trPr>
          <w:trHeight w:val="405"/>
        </w:trPr>
        <w:tc>
          <w:tcPr>
            <w:tcW w:w="1701" w:type="dxa"/>
            <w:vMerge w:val="restart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Статус</w:t>
            </w:r>
          </w:p>
        </w:tc>
        <w:tc>
          <w:tcPr>
            <w:tcW w:w="2835" w:type="dxa"/>
            <w:vMerge w:val="restart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655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Расходы по годам (тыс.руб.)</w:t>
            </w:r>
          </w:p>
        </w:tc>
      </w:tr>
      <w:tr w:rsidR="0091667C" w:rsidTr="00650A4F">
        <w:trPr>
          <w:trHeight w:val="135"/>
        </w:trPr>
        <w:tc>
          <w:tcPr>
            <w:tcW w:w="1701" w:type="dxa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2028</w:t>
            </w:r>
          </w:p>
        </w:tc>
      </w:tr>
      <w:tr w:rsidR="0091667C" w:rsidTr="00650A4F">
        <w:trPr>
          <w:trHeight w:val="442"/>
        </w:trPr>
        <w:tc>
          <w:tcPr>
            <w:tcW w:w="1701" w:type="dxa"/>
            <w:vMerge w:val="restart"/>
          </w:tcPr>
          <w:p w:rsidR="0091667C" w:rsidRDefault="00A44F2A">
            <w:pPr>
              <w:pStyle w:val="Default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2835" w:type="dxa"/>
            <w:vMerge w:val="restart"/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Развитие предпринимательства в Большеболдинском муниципальном округе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3183,4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5851,3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4075,4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7487,4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ind w:right="-109" w:hanging="10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10466,3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Pr="00650A4F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0A4F">
              <w:rPr>
                <w:rFonts w:ascii="Arial" w:hAnsi="Arial" w:cs="Arial"/>
                <w:color w:val="auto"/>
                <w:sz w:val="20"/>
                <w:szCs w:val="20"/>
              </w:rPr>
              <w:t>7502,4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650A4F">
            <w:pPr>
              <w:pStyle w:val="Default"/>
              <w:ind w:left="-110" w:right="-11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9037,9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650A4F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  <w:r w:rsidR="00A44F2A">
              <w:rPr>
                <w:rFonts w:ascii="Arial" w:hAnsi="Arial" w:cs="Arial"/>
                <w:color w:val="FF0000"/>
                <w:sz w:val="20"/>
                <w:szCs w:val="20"/>
              </w:rPr>
              <w:t>618,2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Pr="00650A4F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0A4F">
              <w:rPr>
                <w:rFonts w:ascii="Arial" w:hAnsi="Arial" w:cs="Arial"/>
                <w:color w:val="auto"/>
                <w:sz w:val="20"/>
                <w:szCs w:val="20"/>
              </w:rPr>
              <w:t>6019,7</w:t>
            </w:r>
          </w:p>
        </w:tc>
      </w:tr>
      <w:tr w:rsidR="0091667C" w:rsidTr="00650A4F">
        <w:trPr>
          <w:trHeight w:val="405"/>
        </w:trPr>
        <w:tc>
          <w:tcPr>
            <w:tcW w:w="1701" w:type="dxa"/>
            <w:vMerge/>
          </w:tcPr>
          <w:p w:rsidR="0091667C" w:rsidRDefault="0091667C">
            <w:pPr>
              <w:pStyle w:val="Default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1258,8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4740,7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2875,4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6487,4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ind w:right="-109" w:hanging="10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10466,3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Pr="00650A4F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0A4F">
              <w:rPr>
                <w:rFonts w:ascii="Arial" w:hAnsi="Arial" w:cs="Arial"/>
                <w:color w:val="auto"/>
                <w:sz w:val="20"/>
                <w:szCs w:val="20"/>
              </w:rPr>
              <w:t>7502,4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650A4F">
            <w:pPr>
              <w:pStyle w:val="Default"/>
              <w:ind w:left="-110" w:right="-11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9037,9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650A4F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  <w:r w:rsidR="00A44F2A">
              <w:rPr>
                <w:rFonts w:ascii="Arial" w:hAnsi="Arial" w:cs="Arial"/>
                <w:color w:val="FF0000"/>
                <w:sz w:val="20"/>
                <w:szCs w:val="20"/>
              </w:rPr>
              <w:t>618,2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Pr="00650A4F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0A4F">
              <w:rPr>
                <w:rFonts w:ascii="Arial" w:hAnsi="Arial" w:cs="Arial"/>
                <w:color w:val="auto"/>
                <w:sz w:val="20"/>
                <w:szCs w:val="20"/>
              </w:rPr>
              <w:t>6019,7</w:t>
            </w:r>
          </w:p>
        </w:tc>
      </w:tr>
      <w:tr w:rsidR="0091667C" w:rsidTr="00650A4F">
        <w:trPr>
          <w:trHeight w:val="405"/>
        </w:trPr>
        <w:tc>
          <w:tcPr>
            <w:tcW w:w="1701" w:type="dxa"/>
            <w:vMerge/>
          </w:tcPr>
          <w:p w:rsidR="0091667C" w:rsidRDefault="0091667C">
            <w:pPr>
              <w:pStyle w:val="Default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1924,6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1110,6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7C" w:rsidRPr="00650A4F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0A4F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67C" w:rsidRPr="00650A4F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0A4F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 w:rsidTr="00650A4F">
        <w:trPr>
          <w:trHeight w:val="375"/>
        </w:trPr>
        <w:tc>
          <w:tcPr>
            <w:tcW w:w="1701" w:type="dxa"/>
            <w:vMerge/>
          </w:tcPr>
          <w:p w:rsidR="0091667C" w:rsidRDefault="0091667C">
            <w:pPr>
              <w:pStyle w:val="Default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7C" w:rsidRPr="00650A4F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67C" w:rsidRPr="00650A4F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1667C" w:rsidTr="00650A4F">
        <w:trPr>
          <w:trHeight w:val="411"/>
        </w:trPr>
        <w:tc>
          <w:tcPr>
            <w:tcW w:w="1701" w:type="dxa"/>
            <w:vMerge/>
          </w:tcPr>
          <w:p w:rsidR="0091667C" w:rsidRDefault="0091667C">
            <w:pPr>
              <w:pStyle w:val="Default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Pr="00650A4F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667C" w:rsidRPr="00650A4F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1667C" w:rsidTr="00650A4F">
        <w:trPr>
          <w:trHeight w:val="415"/>
        </w:trPr>
        <w:tc>
          <w:tcPr>
            <w:tcW w:w="4536" w:type="dxa"/>
            <w:gridSpan w:val="2"/>
            <w:vMerge w:val="restart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Основное мероприятие 1.</w:t>
            </w:r>
          </w:p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828,8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3508,6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2221,4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2480,3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2980,3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7C" w:rsidRPr="00650A4F" w:rsidRDefault="00A44F2A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0A4F">
              <w:rPr>
                <w:rFonts w:ascii="Arial" w:hAnsi="Arial" w:cs="Arial"/>
                <w:color w:val="auto"/>
                <w:sz w:val="20"/>
                <w:szCs w:val="20"/>
              </w:rPr>
              <w:t>2519,8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7C" w:rsidRDefault="00650A4F">
            <w:pPr>
              <w:pStyle w:val="Default"/>
              <w:ind w:right="-10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26</w:t>
            </w:r>
            <w:r w:rsidR="00A44F2A">
              <w:rPr>
                <w:rFonts w:ascii="Arial" w:hAnsi="Arial" w:cs="Arial"/>
                <w:color w:val="FF0000"/>
                <w:sz w:val="20"/>
                <w:szCs w:val="20"/>
              </w:rPr>
              <w:t>11,8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667C" w:rsidRDefault="00650A4F">
            <w:pPr>
              <w:pStyle w:val="Default"/>
              <w:ind w:right="-10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11</w:t>
            </w:r>
            <w:r w:rsidR="00A44F2A">
              <w:rPr>
                <w:rFonts w:ascii="Arial" w:hAnsi="Arial" w:cs="Arial"/>
                <w:color w:val="FF0000"/>
                <w:sz w:val="20"/>
                <w:szCs w:val="20"/>
              </w:rPr>
              <w:t>48,4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667C" w:rsidRPr="00650A4F" w:rsidRDefault="00A44F2A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0A4F">
              <w:rPr>
                <w:rFonts w:ascii="Arial" w:hAnsi="Arial" w:cs="Arial"/>
                <w:color w:val="auto"/>
                <w:sz w:val="20"/>
                <w:szCs w:val="20"/>
              </w:rPr>
              <w:t>1933,6</w:t>
            </w:r>
          </w:p>
        </w:tc>
      </w:tr>
      <w:tr w:rsidR="0091667C" w:rsidTr="00650A4F">
        <w:trPr>
          <w:trHeight w:val="410"/>
        </w:trPr>
        <w:tc>
          <w:tcPr>
            <w:tcW w:w="4536" w:type="dxa"/>
            <w:gridSpan w:val="2"/>
            <w:vMerge/>
            <w:tcBorders>
              <w:right w:val="single" w:sz="4" w:space="0" w:color="auto"/>
            </w:tcBorders>
          </w:tcPr>
          <w:p w:rsidR="0091667C" w:rsidRDefault="0091667C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828,8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3508,6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2221,4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2480,3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2980,3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Pr="00650A4F" w:rsidRDefault="00A44F2A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0A4F">
              <w:rPr>
                <w:rFonts w:ascii="Arial" w:hAnsi="Arial" w:cs="Arial"/>
                <w:color w:val="auto"/>
                <w:sz w:val="20"/>
                <w:szCs w:val="20"/>
              </w:rPr>
              <w:t>2519,8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7C" w:rsidRDefault="00650A4F">
            <w:pPr>
              <w:pStyle w:val="Default"/>
              <w:ind w:right="-10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26</w:t>
            </w:r>
            <w:r w:rsidR="00A44F2A">
              <w:rPr>
                <w:rFonts w:ascii="Arial" w:hAnsi="Arial" w:cs="Arial"/>
                <w:color w:val="FF0000"/>
                <w:sz w:val="20"/>
                <w:szCs w:val="20"/>
              </w:rPr>
              <w:t>11,8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667C" w:rsidRDefault="00650A4F">
            <w:pPr>
              <w:pStyle w:val="Default"/>
              <w:ind w:right="-10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  <w:r w:rsidR="00A44F2A">
              <w:rPr>
                <w:rFonts w:ascii="Arial" w:hAnsi="Arial" w:cs="Arial"/>
                <w:color w:val="FF0000"/>
                <w:sz w:val="20"/>
                <w:szCs w:val="20"/>
              </w:rPr>
              <w:t>148,4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667C" w:rsidRPr="00650A4F" w:rsidRDefault="00A44F2A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0A4F">
              <w:rPr>
                <w:rFonts w:ascii="Arial" w:hAnsi="Arial" w:cs="Arial"/>
                <w:color w:val="auto"/>
                <w:sz w:val="20"/>
                <w:szCs w:val="20"/>
              </w:rPr>
              <w:t>1933,6</w:t>
            </w:r>
          </w:p>
        </w:tc>
      </w:tr>
      <w:tr w:rsidR="0091667C" w:rsidTr="00650A4F">
        <w:trPr>
          <w:trHeight w:val="418"/>
        </w:trPr>
        <w:tc>
          <w:tcPr>
            <w:tcW w:w="4536" w:type="dxa"/>
            <w:gridSpan w:val="2"/>
            <w:vMerge/>
            <w:tcBorders>
              <w:right w:val="single" w:sz="4" w:space="0" w:color="auto"/>
            </w:tcBorders>
          </w:tcPr>
          <w:p w:rsidR="0091667C" w:rsidRDefault="0091667C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Pr="00650A4F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667C" w:rsidRPr="00650A4F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1667C" w:rsidTr="00650A4F">
        <w:trPr>
          <w:trHeight w:val="421"/>
        </w:trPr>
        <w:tc>
          <w:tcPr>
            <w:tcW w:w="4536" w:type="dxa"/>
            <w:gridSpan w:val="2"/>
            <w:vMerge/>
            <w:tcBorders>
              <w:righ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Pr="00650A4F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1667C" w:rsidTr="00650A4F">
        <w:trPr>
          <w:trHeight w:val="411"/>
        </w:trPr>
        <w:tc>
          <w:tcPr>
            <w:tcW w:w="4536" w:type="dxa"/>
            <w:gridSpan w:val="2"/>
            <w:vMerge/>
            <w:tcBorders>
              <w:righ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источники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Pr="00650A4F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1667C" w:rsidTr="00650A4F">
        <w:trPr>
          <w:trHeight w:val="418"/>
        </w:trPr>
        <w:tc>
          <w:tcPr>
            <w:tcW w:w="4536" w:type="dxa"/>
            <w:gridSpan w:val="2"/>
            <w:vMerge w:val="restart"/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Основное мероприятие 2.</w:t>
            </w:r>
          </w:p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41,9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220,0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Pr="00650A4F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0A4F">
              <w:rPr>
                <w:rFonts w:ascii="Arial" w:hAnsi="Arial" w:cs="Arial"/>
                <w:color w:val="auto"/>
                <w:sz w:val="20"/>
                <w:szCs w:val="20"/>
              </w:rPr>
              <w:t>35,7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Pr="00650A4F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0A4F">
              <w:rPr>
                <w:rFonts w:ascii="Arial" w:hAnsi="Arial" w:cs="Arial"/>
                <w:color w:val="auto"/>
                <w:sz w:val="20"/>
                <w:szCs w:val="20"/>
              </w:rPr>
              <w:t>45,0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Pr="00650A4F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0A4F">
              <w:rPr>
                <w:rFonts w:ascii="Arial" w:hAnsi="Arial" w:cs="Arial"/>
                <w:color w:val="auto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Pr="00650A4F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0A4F">
              <w:rPr>
                <w:rFonts w:ascii="Arial" w:hAnsi="Arial" w:cs="Arial"/>
                <w:color w:val="auto"/>
                <w:sz w:val="20"/>
                <w:szCs w:val="20"/>
              </w:rPr>
              <w:t>45,0</w:t>
            </w:r>
          </w:p>
        </w:tc>
      </w:tr>
      <w:tr w:rsidR="0091667C" w:rsidTr="00650A4F">
        <w:trPr>
          <w:trHeight w:val="410"/>
        </w:trPr>
        <w:tc>
          <w:tcPr>
            <w:tcW w:w="4536" w:type="dxa"/>
            <w:gridSpan w:val="2"/>
            <w:vMerge/>
          </w:tcPr>
          <w:p w:rsidR="0091667C" w:rsidRDefault="0091667C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41,9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220,0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Pr="00650A4F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0A4F">
              <w:rPr>
                <w:rFonts w:ascii="Arial" w:hAnsi="Arial" w:cs="Arial"/>
                <w:color w:val="auto"/>
                <w:sz w:val="20"/>
                <w:szCs w:val="20"/>
              </w:rPr>
              <w:t>35,7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Pr="00650A4F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0A4F">
              <w:rPr>
                <w:rFonts w:ascii="Arial" w:hAnsi="Arial" w:cs="Arial"/>
                <w:color w:val="auto"/>
                <w:sz w:val="20"/>
                <w:szCs w:val="20"/>
              </w:rPr>
              <w:t>45,0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Pr="00650A4F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0A4F">
              <w:rPr>
                <w:rFonts w:ascii="Arial" w:hAnsi="Arial" w:cs="Arial"/>
                <w:color w:val="auto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Pr="00650A4F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0A4F">
              <w:rPr>
                <w:rFonts w:ascii="Arial" w:hAnsi="Arial" w:cs="Arial"/>
                <w:color w:val="auto"/>
                <w:sz w:val="20"/>
                <w:szCs w:val="20"/>
              </w:rPr>
              <w:t>45,0</w:t>
            </w:r>
          </w:p>
        </w:tc>
      </w:tr>
      <w:tr w:rsidR="0091667C" w:rsidTr="00650A4F">
        <w:trPr>
          <w:trHeight w:val="417"/>
        </w:trPr>
        <w:tc>
          <w:tcPr>
            <w:tcW w:w="4536" w:type="dxa"/>
            <w:gridSpan w:val="2"/>
            <w:vMerge/>
          </w:tcPr>
          <w:p w:rsidR="0091667C" w:rsidRDefault="0091667C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1667C" w:rsidTr="00650A4F">
        <w:trPr>
          <w:trHeight w:val="412"/>
        </w:trPr>
        <w:tc>
          <w:tcPr>
            <w:tcW w:w="4536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1667C" w:rsidTr="00650A4F">
        <w:trPr>
          <w:trHeight w:val="443"/>
        </w:trPr>
        <w:tc>
          <w:tcPr>
            <w:tcW w:w="4536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источники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1667C" w:rsidTr="00650A4F">
        <w:trPr>
          <w:trHeight w:val="378"/>
        </w:trPr>
        <w:tc>
          <w:tcPr>
            <w:tcW w:w="4536" w:type="dxa"/>
            <w:gridSpan w:val="2"/>
            <w:vMerge w:val="restart"/>
          </w:tcPr>
          <w:p w:rsidR="0091667C" w:rsidRDefault="00A44F2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Основное мероприятие 3. </w:t>
            </w:r>
          </w:p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Предоставление субсидий субъектам малого и среднего предпринимательства на возмещение части затрат, связанных с приобретением автомагазинов (автолавок) для обеспечения жителей </w:t>
            </w:r>
            <w:r>
              <w:rPr>
                <w:rFonts w:ascii="Arial" w:hAnsi="Arial" w:cs="Arial"/>
                <w:sz w:val="20"/>
                <w:szCs w:val="20"/>
              </w:rPr>
              <w:t>удаленных населенных пунктов товарами первой необходимости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1800,0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950,0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 w:rsidTr="00650A4F">
        <w:trPr>
          <w:trHeight w:val="411"/>
        </w:trPr>
        <w:tc>
          <w:tcPr>
            <w:tcW w:w="4536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360,0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 w:rsidTr="00650A4F">
        <w:trPr>
          <w:trHeight w:val="432"/>
        </w:trPr>
        <w:tc>
          <w:tcPr>
            <w:tcW w:w="4536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1440,0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750,0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 w:rsidTr="00650A4F">
        <w:trPr>
          <w:trHeight w:val="432"/>
        </w:trPr>
        <w:tc>
          <w:tcPr>
            <w:tcW w:w="4536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1667C" w:rsidTr="00650A4F">
        <w:trPr>
          <w:trHeight w:val="432"/>
        </w:trPr>
        <w:tc>
          <w:tcPr>
            <w:tcW w:w="4536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источники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1667C" w:rsidTr="00650A4F">
        <w:trPr>
          <w:trHeight w:val="432"/>
        </w:trPr>
        <w:tc>
          <w:tcPr>
            <w:tcW w:w="4536" w:type="dxa"/>
            <w:gridSpan w:val="2"/>
            <w:vMerge w:val="restart"/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Основное мероприятие 4.</w:t>
            </w:r>
          </w:p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Предоставление субсидии транспортным предприятиям, пострадавшим от распространения новой коронавирусной инфекции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504,6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 w:rsidTr="00650A4F">
        <w:trPr>
          <w:trHeight w:val="432"/>
        </w:trPr>
        <w:tc>
          <w:tcPr>
            <w:tcW w:w="4536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20,0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 w:rsidTr="00650A4F">
        <w:trPr>
          <w:trHeight w:val="432"/>
        </w:trPr>
        <w:tc>
          <w:tcPr>
            <w:tcW w:w="4536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484,6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 w:rsidTr="00650A4F">
        <w:trPr>
          <w:trHeight w:val="432"/>
        </w:trPr>
        <w:tc>
          <w:tcPr>
            <w:tcW w:w="4536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1667C" w:rsidTr="00650A4F">
        <w:trPr>
          <w:trHeight w:val="432"/>
        </w:trPr>
        <w:tc>
          <w:tcPr>
            <w:tcW w:w="4536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1667C" w:rsidTr="00650A4F">
        <w:trPr>
          <w:trHeight w:val="422"/>
        </w:trPr>
        <w:tc>
          <w:tcPr>
            <w:tcW w:w="4536" w:type="dxa"/>
            <w:gridSpan w:val="2"/>
            <w:vMerge w:val="restart"/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Основное мероприятие 5.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Материально-техническое обеспечение центров поддержки предпринимательства</w:t>
            </w:r>
          </w:p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450,8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 w:rsidTr="00650A4F">
        <w:trPr>
          <w:trHeight w:val="414"/>
        </w:trPr>
        <w:tc>
          <w:tcPr>
            <w:tcW w:w="4536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90,2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 w:rsidTr="00650A4F">
        <w:trPr>
          <w:trHeight w:val="432"/>
        </w:trPr>
        <w:tc>
          <w:tcPr>
            <w:tcW w:w="4536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360,6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 w:rsidTr="00650A4F">
        <w:trPr>
          <w:trHeight w:val="432"/>
        </w:trPr>
        <w:tc>
          <w:tcPr>
            <w:tcW w:w="4536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1667C" w:rsidTr="00650A4F">
        <w:trPr>
          <w:trHeight w:val="432"/>
        </w:trPr>
        <w:tc>
          <w:tcPr>
            <w:tcW w:w="4536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1667C" w:rsidTr="00650A4F">
        <w:trPr>
          <w:trHeight w:val="432"/>
        </w:trPr>
        <w:tc>
          <w:tcPr>
            <w:tcW w:w="4536" w:type="dxa"/>
            <w:gridSpan w:val="2"/>
            <w:vMerge w:val="restart"/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Основное мероприятие 6.</w:t>
            </w:r>
          </w:p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Финансовое обеспечение (возмещение)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строительство (реконструкцию)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производственных зданий, строений и сооружений, либо приобретение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 w:rsidTr="00650A4F">
        <w:trPr>
          <w:trHeight w:val="432"/>
        </w:trPr>
        <w:tc>
          <w:tcPr>
            <w:tcW w:w="4536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 w:rsidTr="00650A4F">
        <w:trPr>
          <w:trHeight w:val="432"/>
        </w:trPr>
        <w:tc>
          <w:tcPr>
            <w:tcW w:w="4536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1667C" w:rsidTr="00650A4F">
        <w:trPr>
          <w:trHeight w:val="432"/>
        </w:trPr>
        <w:tc>
          <w:tcPr>
            <w:tcW w:w="4536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1667C" w:rsidTr="00650A4F">
        <w:trPr>
          <w:trHeight w:val="432"/>
        </w:trPr>
        <w:tc>
          <w:tcPr>
            <w:tcW w:w="4536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1667C" w:rsidTr="00650A4F">
        <w:trPr>
          <w:trHeight w:val="432"/>
        </w:trPr>
        <w:tc>
          <w:tcPr>
            <w:tcW w:w="4536" w:type="dxa"/>
            <w:gridSpan w:val="2"/>
            <w:vMerge w:val="restart"/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Основное мероприятие 7.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Финансовое обеспечение (возмещение)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780,6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 w:rsidTr="00650A4F">
        <w:trPr>
          <w:trHeight w:val="432"/>
        </w:trPr>
        <w:tc>
          <w:tcPr>
            <w:tcW w:w="4536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156,1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 w:rsidTr="00650A4F">
        <w:trPr>
          <w:trHeight w:val="432"/>
        </w:trPr>
        <w:tc>
          <w:tcPr>
            <w:tcW w:w="4536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624,5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 w:rsidTr="00650A4F">
        <w:trPr>
          <w:trHeight w:val="432"/>
        </w:trPr>
        <w:tc>
          <w:tcPr>
            <w:tcW w:w="4536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1667C" w:rsidTr="00650A4F">
        <w:trPr>
          <w:trHeight w:val="432"/>
        </w:trPr>
        <w:tc>
          <w:tcPr>
            <w:tcW w:w="4536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1667C" w:rsidTr="00650A4F">
        <w:trPr>
          <w:trHeight w:val="432"/>
        </w:trPr>
        <w:tc>
          <w:tcPr>
            <w:tcW w:w="4536" w:type="dxa"/>
            <w:gridSpan w:val="2"/>
            <w:vMerge w:val="restart"/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Основное мероприятие 8.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Финансовое обеспечение (возмещение) части затрат субъектов малого и среднего предпринимательства, связанных с уплатой лизинговых платежей по договору (договорам)  лизинга, заключенному с российскими лизинговыми организациями в целях создания и (или) развития, либо модернизации производства товаров (работ, услуг)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 w:rsidTr="00650A4F">
        <w:trPr>
          <w:trHeight w:val="432"/>
        </w:trPr>
        <w:tc>
          <w:tcPr>
            <w:tcW w:w="4536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 w:rsidTr="00650A4F">
        <w:trPr>
          <w:trHeight w:val="432"/>
        </w:trPr>
        <w:tc>
          <w:tcPr>
            <w:tcW w:w="4536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1667C" w:rsidTr="00650A4F">
        <w:trPr>
          <w:trHeight w:val="432"/>
        </w:trPr>
        <w:tc>
          <w:tcPr>
            <w:tcW w:w="4536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1667C" w:rsidTr="00650A4F">
        <w:trPr>
          <w:trHeight w:val="432"/>
        </w:trPr>
        <w:tc>
          <w:tcPr>
            <w:tcW w:w="4536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1667C" w:rsidTr="00650A4F">
        <w:trPr>
          <w:trHeight w:val="432"/>
        </w:trPr>
        <w:tc>
          <w:tcPr>
            <w:tcW w:w="4536" w:type="dxa"/>
            <w:gridSpan w:val="2"/>
            <w:vMerge w:val="restart"/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Основное мероприятие 9.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Финансовое обеспечение (возмещение)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развития, либо модернизации производства товаров (работ, услуг)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 w:rsidTr="00650A4F">
        <w:trPr>
          <w:trHeight w:val="432"/>
        </w:trPr>
        <w:tc>
          <w:tcPr>
            <w:tcW w:w="4536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 w:rsidTr="00650A4F">
        <w:trPr>
          <w:trHeight w:val="432"/>
        </w:trPr>
        <w:tc>
          <w:tcPr>
            <w:tcW w:w="4536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1667C" w:rsidTr="00650A4F">
        <w:trPr>
          <w:trHeight w:val="432"/>
        </w:trPr>
        <w:tc>
          <w:tcPr>
            <w:tcW w:w="4536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1667C" w:rsidTr="00650A4F">
        <w:trPr>
          <w:trHeight w:val="432"/>
        </w:trPr>
        <w:tc>
          <w:tcPr>
            <w:tcW w:w="4536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1667C" w:rsidTr="00650A4F">
        <w:trPr>
          <w:trHeight w:val="432"/>
        </w:trPr>
        <w:tc>
          <w:tcPr>
            <w:tcW w:w="4536" w:type="dxa"/>
            <w:gridSpan w:val="2"/>
            <w:vMerge w:val="restart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Основное мероприятие 10. Поддержка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900,0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719,4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Pr="00650A4F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0A4F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Pr="00650A4F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0A4F">
              <w:rPr>
                <w:rFonts w:ascii="Arial" w:hAnsi="Arial" w:cs="Arial"/>
                <w:color w:val="auto"/>
                <w:sz w:val="20"/>
                <w:szCs w:val="20"/>
              </w:rPr>
              <w:t>270,0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Pr="00650A4F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0A4F">
              <w:rPr>
                <w:rFonts w:ascii="Arial" w:hAnsi="Arial" w:cs="Arial"/>
                <w:color w:val="auto"/>
                <w:sz w:val="20"/>
                <w:szCs w:val="20"/>
              </w:rPr>
              <w:t>270,0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Pr="00650A4F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0A4F">
              <w:rPr>
                <w:rFonts w:ascii="Arial" w:hAnsi="Arial" w:cs="Arial"/>
                <w:color w:val="auto"/>
                <w:sz w:val="20"/>
                <w:szCs w:val="20"/>
              </w:rPr>
              <w:t>270,0</w:t>
            </w:r>
          </w:p>
        </w:tc>
      </w:tr>
      <w:tr w:rsidR="0091667C" w:rsidTr="00650A4F">
        <w:trPr>
          <w:trHeight w:val="432"/>
        </w:trPr>
        <w:tc>
          <w:tcPr>
            <w:tcW w:w="4536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900,0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143,9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Pr="00650A4F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0A4F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Pr="00650A4F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0A4F">
              <w:rPr>
                <w:rFonts w:ascii="Arial" w:hAnsi="Arial" w:cs="Arial"/>
                <w:color w:val="auto"/>
                <w:sz w:val="20"/>
                <w:szCs w:val="20"/>
              </w:rPr>
              <w:t>270,0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Pr="00650A4F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0A4F">
              <w:rPr>
                <w:rFonts w:ascii="Arial" w:hAnsi="Arial" w:cs="Arial"/>
                <w:color w:val="auto"/>
                <w:sz w:val="20"/>
                <w:szCs w:val="20"/>
              </w:rPr>
              <w:t>270,0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Pr="00650A4F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0A4F">
              <w:rPr>
                <w:rFonts w:ascii="Arial" w:hAnsi="Arial" w:cs="Arial"/>
                <w:color w:val="auto"/>
                <w:sz w:val="20"/>
                <w:szCs w:val="20"/>
              </w:rPr>
              <w:t>270,0</w:t>
            </w:r>
          </w:p>
        </w:tc>
      </w:tr>
      <w:tr w:rsidR="0091667C" w:rsidTr="00650A4F">
        <w:trPr>
          <w:trHeight w:val="432"/>
        </w:trPr>
        <w:tc>
          <w:tcPr>
            <w:tcW w:w="4536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575,5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Pr="00650A4F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0A4F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 w:rsidTr="00650A4F">
        <w:trPr>
          <w:trHeight w:val="432"/>
        </w:trPr>
        <w:tc>
          <w:tcPr>
            <w:tcW w:w="4536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Pr="00650A4F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1667C" w:rsidTr="00650A4F">
        <w:trPr>
          <w:trHeight w:val="432"/>
        </w:trPr>
        <w:tc>
          <w:tcPr>
            <w:tcW w:w="4536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Pr="00650A4F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1667C" w:rsidTr="00650A4F">
        <w:trPr>
          <w:trHeight w:val="432"/>
        </w:trPr>
        <w:tc>
          <w:tcPr>
            <w:tcW w:w="4536" w:type="dxa"/>
            <w:gridSpan w:val="2"/>
            <w:vMerge w:val="restart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Основное мероприятие 11.</w:t>
            </w:r>
          </w:p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Развитие туризма и народных художественных промыслов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3657,1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7266,0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7C" w:rsidRPr="00650A4F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0A4F">
              <w:rPr>
                <w:rFonts w:ascii="Arial" w:hAnsi="Arial" w:cs="Arial"/>
                <w:color w:val="auto"/>
                <w:sz w:val="20"/>
                <w:szCs w:val="20"/>
              </w:rPr>
              <w:t>4946,9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7C" w:rsidRDefault="009520EF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6111,1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67C" w:rsidRDefault="009520EF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  <w:r w:rsidR="00A44F2A">
              <w:rPr>
                <w:rFonts w:ascii="Arial" w:hAnsi="Arial" w:cs="Arial"/>
                <w:color w:val="FF0000"/>
                <w:sz w:val="20"/>
                <w:szCs w:val="20"/>
              </w:rPr>
              <w:t>154,8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67C" w:rsidRPr="00650A4F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0A4F">
              <w:rPr>
                <w:rFonts w:ascii="Arial" w:hAnsi="Arial" w:cs="Arial"/>
                <w:color w:val="auto"/>
                <w:sz w:val="20"/>
                <w:szCs w:val="20"/>
              </w:rPr>
              <w:t>3771,1</w:t>
            </w:r>
          </w:p>
        </w:tc>
      </w:tr>
      <w:tr w:rsidR="0091667C" w:rsidTr="00650A4F">
        <w:trPr>
          <w:trHeight w:val="432"/>
        </w:trPr>
        <w:tc>
          <w:tcPr>
            <w:tcW w:w="4536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3657,1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7266,0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Pr="00650A4F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0A4F">
              <w:rPr>
                <w:rFonts w:ascii="Arial" w:hAnsi="Arial" w:cs="Arial"/>
                <w:color w:val="auto"/>
                <w:sz w:val="20"/>
                <w:szCs w:val="20"/>
              </w:rPr>
              <w:t>4946,9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7C" w:rsidRDefault="009520EF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6111,1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67C" w:rsidRDefault="009520EF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  <w:r w:rsidR="00A44F2A">
              <w:rPr>
                <w:rFonts w:ascii="Arial" w:hAnsi="Arial" w:cs="Arial"/>
                <w:color w:val="FF0000"/>
                <w:sz w:val="20"/>
                <w:szCs w:val="20"/>
              </w:rPr>
              <w:t>154,8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67C" w:rsidRPr="00650A4F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0A4F">
              <w:rPr>
                <w:rFonts w:ascii="Arial" w:hAnsi="Arial" w:cs="Arial"/>
                <w:color w:val="auto"/>
                <w:sz w:val="20"/>
                <w:szCs w:val="20"/>
              </w:rPr>
              <w:t>3771,1</w:t>
            </w:r>
          </w:p>
        </w:tc>
      </w:tr>
      <w:tr w:rsidR="0091667C" w:rsidTr="00650A4F">
        <w:trPr>
          <w:trHeight w:val="432"/>
        </w:trPr>
        <w:tc>
          <w:tcPr>
            <w:tcW w:w="4536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Pr="00650A4F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1667C" w:rsidTr="00650A4F">
        <w:trPr>
          <w:trHeight w:val="432"/>
        </w:trPr>
        <w:tc>
          <w:tcPr>
            <w:tcW w:w="4536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1667C" w:rsidTr="00650A4F">
        <w:trPr>
          <w:trHeight w:val="432"/>
        </w:trPr>
        <w:tc>
          <w:tcPr>
            <w:tcW w:w="4536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:rsidR="0091667C" w:rsidRDefault="00A44F2A">
      <w:pPr>
        <w:pStyle w:val="Default"/>
        <w:numPr>
          <w:ilvl w:val="1"/>
          <w:numId w:val="1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Анализ рисков реализации Программы</w:t>
      </w:r>
    </w:p>
    <w:p w:rsidR="0091667C" w:rsidRDefault="0091667C">
      <w:pPr>
        <w:pStyle w:val="Default"/>
        <w:jc w:val="center"/>
        <w:rPr>
          <w:rFonts w:ascii="Arial" w:hAnsi="Arial" w:cs="Arial"/>
        </w:rPr>
      </w:pPr>
    </w:p>
    <w:p w:rsidR="0091667C" w:rsidRDefault="00A44F2A">
      <w:pPr>
        <w:pStyle w:val="Default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Риск неуспешной реализации Программы при исключении форс-мажорных обстоятельств оценивается как минимальный. Вместе с тем, существует риск неполучения требуемых средств на реализацию Программы. В этом случае ряд мероприятий Программы не будут реализованы, а финансирование некоторых мероприятий Программы будет существенно сокращено.</w:t>
      </w:r>
    </w:p>
    <w:p w:rsidR="0091667C" w:rsidRDefault="00A44F2A">
      <w:pPr>
        <w:pStyle w:val="Default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отметить возможные риски при реализации Программы, связанные с совершенствованием нормативного обеспечения деятельности, что в целом может привести к замедлению темпов развития сферы малого и среднего предпринимательства.</w:t>
      </w:r>
    </w:p>
    <w:p w:rsidR="0091667C" w:rsidRDefault="00A44F2A">
      <w:pPr>
        <w:pStyle w:val="Default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минимизации воздействия данной группы рисков планируется:</w:t>
      </w:r>
    </w:p>
    <w:p w:rsidR="0091667C" w:rsidRDefault="00A44F2A">
      <w:pPr>
        <w:pStyle w:val="Default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:rsidR="0091667C" w:rsidRDefault="00A44F2A">
      <w:pPr>
        <w:pStyle w:val="Default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проводить мониторинг планируемых изменений в федеральном и региональном законодательстве в сфере предпринимательства;</w:t>
      </w:r>
    </w:p>
    <w:p w:rsidR="0091667C" w:rsidRDefault="00A44F2A">
      <w:pPr>
        <w:pStyle w:val="Default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- оперативно реагировать и своевременно информировать о вносимых изменениях исполнителей мероприятий.</w:t>
      </w:r>
    </w:p>
    <w:p w:rsidR="0091667C" w:rsidRDefault="00A44F2A">
      <w:pPr>
        <w:pStyle w:val="Default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Так же к рискам можно отнести кризисные явления в экономике.</w:t>
      </w:r>
    </w:p>
    <w:p w:rsidR="0091667C" w:rsidRDefault="00A44F2A">
      <w:pPr>
        <w:pStyle w:val="Default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Риски кризисных явлений в экономике и, как следствие, ограничение финансовых средств для организации работы в рассматриваемой сфере могут быть частично минимизированы за счет повышения эффективности деятельности исполнителей мероприятий Программы, но в результате реализация большинства мероприятий будет затруднена, а достижение целевых показателей произойдет после предусмотренных сроков.</w:t>
      </w:r>
    </w:p>
    <w:p w:rsidR="0091667C" w:rsidRDefault="00A44F2A">
      <w:pPr>
        <w:pStyle w:val="Default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Меры управления финансовыми рисками:</w:t>
      </w:r>
    </w:p>
    <w:p w:rsidR="0091667C" w:rsidRDefault="00A44F2A">
      <w:pPr>
        <w:pStyle w:val="Default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- 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:rsidR="0091667C" w:rsidRDefault="00A44F2A">
      <w:pPr>
        <w:pStyle w:val="Default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- определение приоритетов для первоочередного финансирования;</w:t>
      </w:r>
    </w:p>
    <w:p w:rsidR="0091667C" w:rsidRDefault="00A44F2A">
      <w:pPr>
        <w:pStyle w:val="Default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- планирование бюджетных расходов с применением методик оценки эффективности бюджетных расходов;</w:t>
      </w:r>
    </w:p>
    <w:p w:rsidR="0091667C" w:rsidRDefault="00A44F2A">
      <w:pPr>
        <w:pStyle w:val="Default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привлечение средств областного бюджета и внебюджетного финансирования, в том числе выявление и внедрение лучшего опыта привлечения внебюджетных ресурсов в сферу предпринимательства.</w:t>
      </w:r>
    </w:p>
    <w:p w:rsidR="0091667C" w:rsidRDefault="00A44F2A">
      <w:pPr>
        <w:pStyle w:val="Default"/>
        <w:ind w:firstLine="567"/>
        <w:jc w:val="both"/>
      </w:pPr>
      <w:r>
        <w:t xml:space="preserve"> </w:t>
      </w:r>
    </w:p>
    <w:sectPr w:rsidR="0091667C" w:rsidSect="004B5A25">
      <w:headerReference w:type="default" r:id="rId8"/>
      <w:pgSz w:w="16838" w:h="11906" w:orient="landscape"/>
      <w:pgMar w:top="851" w:right="964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645" w:rsidRDefault="00134645">
      <w:r>
        <w:separator/>
      </w:r>
    </w:p>
  </w:endnote>
  <w:endnote w:type="continuationSeparator" w:id="0">
    <w:p w:rsidR="00134645" w:rsidRDefault="0013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645" w:rsidRDefault="00134645">
      <w:r>
        <w:separator/>
      </w:r>
    </w:p>
  </w:footnote>
  <w:footnote w:type="continuationSeparator" w:id="0">
    <w:p w:rsidR="00134645" w:rsidRDefault="00134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332" w:rsidRDefault="000E733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249DC"/>
    <w:multiLevelType w:val="multilevel"/>
    <w:tmpl w:val="38F249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78B"/>
    <w:rsid w:val="000004CD"/>
    <w:rsid w:val="00002DAB"/>
    <w:rsid w:val="00004507"/>
    <w:rsid w:val="000048EB"/>
    <w:rsid w:val="0000492B"/>
    <w:rsid w:val="00007360"/>
    <w:rsid w:val="000104A4"/>
    <w:rsid w:val="00010E29"/>
    <w:rsid w:val="00012D43"/>
    <w:rsid w:val="00012F0C"/>
    <w:rsid w:val="000137E2"/>
    <w:rsid w:val="00014939"/>
    <w:rsid w:val="00015284"/>
    <w:rsid w:val="00015EB9"/>
    <w:rsid w:val="00015F98"/>
    <w:rsid w:val="0001697B"/>
    <w:rsid w:val="00016AB7"/>
    <w:rsid w:val="00020628"/>
    <w:rsid w:val="00020F1C"/>
    <w:rsid w:val="0002147D"/>
    <w:rsid w:val="000227B3"/>
    <w:rsid w:val="00024666"/>
    <w:rsid w:val="00024809"/>
    <w:rsid w:val="00024A65"/>
    <w:rsid w:val="00025928"/>
    <w:rsid w:val="00026CB8"/>
    <w:rsid w:val="00030209"/>
    <w:rsid w:val="00030886"/>
    <w:rsid w:val="00030D06"/>
    <w:rsid w:val="00030FEF"/>
    <w:rsid w:val="00031503"/>
    <w:rsid w:val="000319B6"/>
    <w:rsid w:val="0003217C"/>
    <w:rsid w:val="00032582"/>
    <w:rsid w:val="000329DB"/>
    <w:rsid w:val="00033CCF"/>
    <w:rsid w:val="0003599A"/>
    <w:rsid w:val="00036C54"/>
    <w:rsid w:val="00037AA5"/>
    <w:rsid w:val="00037E09"/>
    <w:rsid w:val="00040A58"/>
    <w:rsid w:val="00041B7E"/>
    <w:rsid w:val="00041E88"/>
    <w:rsid w:val="00042DA1"/>
    <w:rsid w:val="00042DBD"/>
    <w:rsid w:val="0004309E"/>
    <w:rsid w:val="00043ACE"/>
    <w:rsid w:val="00043F2C"/>
    <w:rsid w:val="00044321"/>
    <w:rsid w:val="00045461"/>
    <w:rsid w:val="000458C4"/>
    <w:rsid w:val="00045F95"/>
    <w:rsid w:val="00046923"/>
    <w:rsid w:val="00051B06"/>
    <w:rsid w:val="00051E73"/>
    <w:rsid w:val="00053577"/>
    <w:rsid w:val="000539E4"/>
    <w:rsid w:val="00054210"/>
    <w:rsid w:val="0005442F"/>
    <w:rsid w:val="00055DE7"/>
    <w:rsid w:val="0005654B"/>
    <w:rsid w:val="00056ADD"/>
    <w:rsid w:val="00057C41"/>
    <w:rsid w:val="00061659"/>
    <w:rsid w:val="00061BEA"/>
    <w:rsid w:val="0006207D"/>
    <w:rsid w:val="000622ED"/>
    <w:rsid w:val="00062AFC"/>
    <w:rsid w:val="00063AB3"/>
    <w:rsid w:val="000641CE"/>
    <w:rsid w:val="00065575"/>
    <w:rsid w:val="00065969"/>
    <w:rsid w:val="00065F43"/>
    <w:rsid w:val="00065F89"/>
    <w:rsid w:val="00066AF0"/>
    <w:rsid w:val="0006726A"/>
    <w:rsid w:val="00070090"/>
    <w:rsid w:val="00070E57"/>
    <w:rsid w:val="00071775"/>
    <w:rsid w:val="00071C31"/>
    <w:rsid w:val="00071D31"/>
    <w:rsid w:val="000725D0"/>
    <w:rsid w:val="000751B0"/>
    <w:rsid w:val="00076A5E"/>
    <w:rsid w:val="0007721A"/>
    <w:rsid w:val="000774F5"/>
    <w:rsid w:val="000805F9"/>
    <w:rsid w:val="0008100B"/>
    <w:rsid w:val="000817E3"/>
    <w:rsid w:val="000819A0"/>
    <w:rsid w:val="00081DBF"/>
    <w:rsid w:val="00082E8D"/>
    <w:rsid w:val="0008549C"/>
    <w:rsid w:val="0008696E"/>
    <w:rsid w:val="000876F7"/>
    <w:rsid w:val="00090D3A"/>
    <w:rsid w:val="0009109C"/>
    <w:rsid w:val="00091E51"/>
    <w:rsid w:val="000964A1"/>
    <w:rsid w:val="0009688A"/>
    <w:rsid w:val="00096C48"/>
    <w:rsid w:val="0009779F"/>
    <w:rsid w:val="00097E15"/>
    <w:rsid w:val="000A0F28"/>
    <w:rsid w:val="000A12F8"/>
    <w:rsid w:val="000A1B23"/>
    <w:rsid w:val="000A5796"/>
    <w:rsid w:val="000A634E"/>
    <w:rsid w:val="000B1A38"/>
    <w:rsid w:val="000B22A6"/>
    <w:rsid w:val="000B3DC3"/>
    <w:rsid w:val="000B4298"/>
    <w:rsid w:val="000B45E9"/>
    <w:rsid w:val="000B5884"/>
    <w:rsid w:val="000B59D8"/>
    <w:rsid w:val="000B5B36"/>
    <w:rsid w:val="000C0957"/>
    <w:rsid w:val="000C0B10"/>
    <w:rsid w:val="000C2008"/>
    <w:rsid w:val="000C2773"/>
    <w:rsid w:val="000C2806"/>
    <w:rsid w:val="000C29A5"/>
    <w:rsid w:val="000C36D0"/>
    <w:rsid w:val="000C3CFD"/>
    <w:rsid w:val="000C47B7"/>
    <w:rsid w:val="000C59A6"/>
    <w:rsid w:val="000C6338"/>
    <w:rsid w:val="000C645C"/>
    <w:rsid w:val="000C7CB3"/>
    <w:rsid w:val="000D0673"/>
    <w:rsid w:val="000D1335"/>
    <w:rsid w:val="000D1501"/>
    <w:rsid w:val="000D1571"/>
    <w:rsid w:val="000D1B60"/>
    <w:rsid w:val="000D37EA"/>
    <w:rsid w:val="000D3A48"/>
    <w:rsid w:val="000D44D4"/>
    <w:rsid w:val="000D45D7"/>
    <w:rsid w:val="000D4613"/>
    <w:rsid w:val="000D49D0"/>
    <w:rsid w:val="000D6C84"/>
    <w:rsid w:val="000D6DE7"/>
    <w:rsid w:val="000D776D"/>
    <w:rsid w:val="000D7BEF"/>
    <w:rsid w:val="000E0E06"/>
    <w:rsid w:val="000E2A8A"/>
    <w:rsid w:val="000E4786"/>
    <w:rsid w:val="000E5EB5"/>
    <w:rsid w:val="000E6796"/>
    <w:rsid w:val="000E6CB2"/>
    <w:rsid w:val="000E7332"/>
    <w:rsid w:val="000E7398"/>
    <w:rsid w:val="000F05E6"/>
    <w:rsid w:val="000F15B6"/>
    <w:rsid w:val="000F1E30"/>
    <w:rsid w:val="000F330C"/>
    <w:rsid w:val="000F4DFB"/>
    <w:rsid w:val="000F52CC"/>
    <w:rsid w:val="000F5CD0"/>
    <w:rsid w:val="000F7406"/>
    <w:rsid w:val="001019C3"/>
    <w:rsid w:val="00104749"/>
    <w:rsid w:val="001047A7"/>
    <w:rsid w:val="00104E92"/>
    <w:rsid w:val="0010503E"/>
    <w:rsid w:val="00105055"/>
    <w:rsid w:val="00106E36"/>
    <w:rsid w:val="001071CF"/>
    <w:rsid w:val="00111102"/>
    <w:rsid w:val="0011159E"/>
    <w:rsid w:val="00111728"/>
    <w:rsid w:val="00111754"/>
    <w:rsid w:val="00111CC6"/>
    <w:rsid w:val="00112469"/>
    <w:rsid w:val="00113966"/>
    <w:rsid w:val="001150E0"/>
    <w:rsid w:val="00115187"/>
    <w:rsid w:val="00116061"/>
    <w:rsid w:val="00116590"/>
    <w:rsid w:val="0011706B"/>
    <w:rsid w:val="00117977"/>
    <w:rsid w:val="001223FB"/>
    <w:rsid w:val="00122A64"/>
    <w:rsid w:val="00122CB2"/>
    <w:rsid w:val="0012339B"/>
    <w:rsid w:val="00123CA3"/>
    <w:rsid w:val="00127B2E"/>
    <w:rsid w:val="001319EB"/>
    <w:rsid w:val="0013271E"/>
    <w:rsid w:val="00132BFC"/>
    <w:rsid w:val="0013318B"/>
    <w:rsid w:val="00133C7D"/>
    <w:rsid w:val="00134645"/>
    <w:rsid w:val="001355E1"/>
    <w:rsid w:val="001377ED"/>
    <w:rsid w:val="00137969"/>
    <w:rsid w:val="00137E57"/>
    <w:rsid w:val="0014020F"/>
    <w:rsid w:val="0014046A"/>
    <w:rsid w:val="00143027"/>
    <w:rsid w:val="00143028"/>
    <w:rsid w:val="00145713"/>
    <w:rsid w:val="001469FA"/>
    <w:rsid w:val="00146D7F"/>
    <w:rsid w:val="0014728F"/>
    <w:rsid w:val="001473EB"/>
    <w:rsid w:val="00147CF7"/>
    <w:rsid w:val="00150758"/>
    <w:rsid w:val="00150C99"/>
    <w:rsid w:val="001510FD"/>
    <w:rsid w:val="00151F35"/>
    <w:rsid w:val="001528F3"/>
    <w:rsid w:val="00153894"/>
    <w:rsid w:val="00153C76"/>
    <w:rsid w:val="0015520A"/>
    <w:rsid w:val="001572C0"/>
    <w:rsid w:val="0016010F"/>
    <w:rsid w:val="00161BF4"/>
    <w:rsid w:val="00161E1E"/>
    <w:rsid w:val="001626EC"/>
    <w:rsid w:val="00163072"/>
    <w:rsid w:val="0016410D"/>
    <w:rsid w:val="0016446E"/>
    <w:rsid w:val="00166F53"/>
    <w:rsid w:val="0016707A"/>
    <w:rsid w:val="00167343"/>
    <w:rsid w:val="00167841"/>
    <w:rsid w:val="001679F9"/>
    <w:rsid w:val="00167B04"/>
    <w:rsid w:val="00167F1A"/>
    <w:rsid w:val="00170681"/>
    <w:rsid w:val="0017084B"/>
    <w:rsid w:val="00170C57"/>
    <w:rsid w:val="0017147B"/>
    <w:rsid w:val="00172CC3"/>
    <w:rsid w:val="00174593"/>
    <w:rsid w:val="001760E3"/>
    <w:rsid w:val="001762F0"/>
    <w:rsid w:val="00177052"/>
    <w:rsid w:val="001801CA"/>
    <w:rsid w:val="001828EB"/>
    <w:rsid w:val="0018388A"/>
    <w:rsid w:val="00185346"/>
    <w:rsid w:val="00186A1A"/>
    <w:rsid w:val="00190363"/>
    <w:rsid w:val="0019048A"/>
    <w:rsid w:val="00191CF2"/>
    <w:rsid w:val="00193A9E"/>
    <w:rsid w:val="00195A6D"/>
    <w:rsid w:val="001966BF"/>
    <w:rsid w:val="001974A6"/>
    <w:rsid w:val="001A06FE"/>
    <w:rsid w:val="001A0982"/>
    <w:rsid w:val="001A0B34"/>
    <w:rsid w:val="001A219C"/>
    <w:rsid w:val="001A31CC"/>
    <w:rsid w:val="001A360C"/>
    <w:rsid w:val="001A4DDA"/>
    <w:rsid w:val="001A568F"/>
    <w:rsid w:val="001A5B52"/>
    <w:rsid w:val="001A5EAA"/>
    <w:rsid w:val="001A672A"/>
    <w:rsid w:val="001A73F3"/>
    <w:rsid w:val="001A742E"/>
    <w:rsid w:val="001B0089"/>
    <w:rsid w:val="001B038F"/>
    <w:rsid w:val="001B2CEC"/>
    <w:rsid w:val="001B3A6F"/>
    <w:rsid w:val="001B3C75"/>
    <w:rsid w:val="001B472B"/>
    <w:rsid w:val="001B62DB"/>
    <w:rsid w:val="001B66E0"/>
    <w:rsid w:val="001C0FB9"/>
    <w:rsid w:val="001C3AE2"/>
    <w:rsid w:val="001C3FC1"/>
    <w:rsid w:val="001C47AC"/>
    <w:rsid w:val="001C4FBF"/>
    <w:rsid w:val="001C5130"/>
    <w:rsid w:val="001C554C"/>
    <w:rsid w:val="001C5FE3"/>
    <w:rsid w:val="001C665D"/>
    <w:rsid w:val="001C74F4"/>
    <w:rsid w:val="001C7B0A"/>
    <w:rsid w:val="001D0056"/>
    <w:rsid w:val="001D157F"/>
    <w:rsid w:val="001D1FC9"/>
    <w:rsid w:val="001D30E4"/>
    <w:rsid w:val="001D5AF9"/>
    <w:rsid w:val="001D72F8"/>
    <w:rsid w:val="001E0C6E"/>
    <w:rsid w:val="001E0FC9"/>
    <w:rsid w:val="001E177B"/>
    <w:rsid w:val="001E1F2E"/>
    <w:rsid w:val="001E3B56"/>
    <w:rsid w:val="001E3F5C"/>
    <w:rsid w:val="001E53E8"/>
    <w:rsid w:val="001E593A"/>
    <w:rsid w:val="001E5EBC"/>
    <w:rsid w:val="001E6B9B"/>
    <w:rsid w:val="001E70AB"/>
    <w:rsid w:val="001E73E3"/>
    <w:rsid w:val="001E7681"/>
    <w:rsid w:val="001E7ABB"/>
    <w:rsid w:val="001E7E42"/>
    <w:rsid w:val="001F038B"/>
    <w:rsid w:val="001F0F77"/>
    <w:rsid w:val="001F2BAD"/>
    <w:rsid w:val="001F30B1"/>
    <w:rsid w:val="001F3A8F"/>
    <w:rsid w:val="001F4AE8"/>
    <w:rsid w:val="001F502B"/>
    <w:rsid w:val="001F78AB"/>
    <w:rsid w:val="0020005E"/>
    <w:rsid w:val="00200A5A"/>
    <w:rsid w:val="002016D6"/>
    <w:rsid w:val="00201783"/>
    <w:rsid w:val="0020196D"/>
    <w:rsid w:val="0020330C"/>
    <w:rsid w:val="00203494"/>
    <w:rsid w:val="00203F5B"/>
    <w:rsid w:val="002040F6"/>
    <w:rsid w:val="00205C54"/>
    <w:rsid w:val="0020604B"/>
    <w:rsid w:val="00206754"/>
    <w:rsid w:val="00206860"/>
    <w:rsid w:val="00206D23"/>
    <w:rsid w:val="00210685"/>
    <w:rsid w:val="00211581"/>
    <w:rsid w:val="00211C3C"/>
    <w:rsid w:val="00211D31"/>
    <w:rsid w:val="00213039"/>
    <w:rsid w:val="00213D37"/>
    <w:rsid w:val="00213E2A"/>
    <w:rsid w:val="002142D1"/>
    <w:rsid w:val="002156F2"/>
    <w:rsid w:val="0021758E"/>
    <w:rsid w:val="00217668"/>
    <w:rsid w:val="00217826"/>
    <w:rsid w:val="00217F72"/>
    <w:rsid w:val="002227CD"/>
    <w:rsid w:val="002231D1"/>
    <w:rsid w:val="002232C3"/>
    <w:rsid w:val="0022460F"/>
    <w:rsid w:val="00224788"/>
    <w:rsid w:val="002255DE"/>
    <w:rsid w:val="0022604A"/>
    <w:rsid w:val="002266FB"/>
    <w:rsid w:val="002277E6"/>
    <w:rsid w:val="0023071E"/>
    <w:rsid w:val="00232052"/>
    <w:rsid w:val="002328FF"/>
    <w:rsid w:val="00232FEC"/>
    <w:rsid w:val="00233120"/>
    <w:rsid w:val="00233192"/>
    <w:rsid w:val="00233218"/>
    <w:rsid w:val="00233BDB"/>
    <w:rsid w:val="00234657"/>
    <w:rsid w:val="002350D8"/>
    <w:rsid w:val="0023578B"/>
    <w:rsid w:val="00236093"/>
    <w:rsid w:val="00236FFE"/>
    <w:rsid w:val="00237C3A"/>
    <w:rsid w:val="0024125D"/>
    <w:rsid w:val="00241F44"/>
    <w:rsid w:val="00242282"/>
    <w:rsid w:val="00242A0E"/>
    <w:rsid w:val="0024440D"/>
    <w:rsid w:val="00245AC5"/>
    <w:rsid w:val="00245B78"/>
    <w:rsid w:val="00247921"/>
    <w:rsid w:val="00250285"/>
    <w:rsid w:val="0025046D"/>
    <w:rsid w:val="00250767"/>
    <w:rsid w:val="002509FD"/>
    <w:rsid w:val="00251826"/>
    <w:rsid w:val="00251E25"/>
    <w:rsid w:val="00253E21"/>
    <w:rsid w:val="00253F63"/>
    <w:rsid w:val="00255047"/>
    <w:rsid w:val="00257160"/>
    <w:rsid w:val="00260542"/>
    <w:rsid w:val="00260B40"/>
    <w:rsid w:val="00260DFA"/>
    <w:rsid w:val="00262563"/>
    <w:rsid w:val="002625D9"/>
    <w:rsid w:val="002635D5"/>
    <w:rsid w:val="00263EAB"/>
    <w:rsid w:val="00265A34"/>
    <w:rsid w:val="00265C0E"/>
    <w:rsid w:val="0026663D"/>
    <w:rsid w:val="00267019"/>
    <w:rsid w:val="00270B3E"/>
    <w:rsid w:val="00270EDB"/>
    <w:rsid w:val="0027177F"/>
    <w:rsid w:val="0027265A"/>
    <w:rsid w:val="00272EC0"/>
    <w:rsid w:val="00273320"/>
    <w:rsid w:val="0027346C"/>
    <w:rsid w:val="00273B38"/>
    <w:rsid w:val="0027405A"/>
    <w:rsid w:val="0027730C"/>
    <w:rsid w:val="00277B01"/>
    <w:rsid w:val="00277F82"/>
    <w:rsid w:val="00281722"/>
    <w:rsid w:val="00283110"/>
    <w:rsid w:val="00285315"/>
    <w:rsid w:val="002867F7"/>
    <w:rsid w:val="00287468"/>
    <w:rsid w:val="00287525"/>
    <w:rsid w:val="00287F02"/>
    <w:rsid w:val="0029038C"/>
    <w:rsid w:val="002903F5"/>
    <w:rsid w:val="0029092F"/>
    <w:rsid w:val="0029104C"/>
    <w:rsid w:val="002918B7"/>
    <w:rsid w:val="00291EA7"/>
    <w:rsid w:val="0029210C"/>
    <w:rsid w:val="00292640"/>
    <w:rsid w:val="00293DE4"/>
    <w:rsid w:val="00294244"/>
    <w:rsid w:val="00294E8C"/>
    <w:rsid w:val="00295C92"/>
    <w:rsid w:val="00297540"/>
    <w:rsid w:val="00297EBA"/>
    <w:rsid w:val="002A02DF"/>
    <w:rsid w:val="002A15BD"/>
    <w:rsid w:val="002A17F2"/>
    <w:rsid w:val="002A1B4D"/>
    <w:rsid w:val="002A1E52"/>
    <w:rsid w:val="002A48CE"/>
    <w:rsid w:val="002A5260"/>
    <w:rsid w:val="002A5817"/>
    <w:rsid w:val="002A5B46"/>
    <w:rsid w:val="002B0611"/>
    <w:rsid w:val="002B0650"/>
    <w:rsid w:val="002B0D8B"/>
    <w:rsid w:val="002B14B4"/>
    <w:rsid w:val="002B1532"/>
    <w:rsid w:val="002B1544"/>
    <w:rsid w:val="002B1802"/>
    <w:rsid w:val="002B1B1D"/>
    <w:rsid w:val="002B34BD"/>
    <w:rsid w:val="002B3989"/>
    <w:rsid w:val="002B3E2E"/>
    <w:rsid w:val="002B4545"/>
    <w:rsid w:val="002B6089"/>
    <w:rsid w:val="002B68DA"/>
    <w:rsid w:val="002B71DA"/>
    <w:rsid w:val="002B75B9"/>
    <w:rsid w:val="002B7AC3"/>
    <w:rsid w:val="002C03A0"/>
    <w:rsid w:val="002C23CE"/>
    <w:rsid w:val="002C34D8"/>
    <w:rsid w:val="002C4D56"/>
    <w:rsid w:val="002C643E"/>
    <w:rsid w:val="002C6FBF"/>
    <w:rsid w:val="002C75FE"/>
    <w:rsid w:val="002D0D38"/>
    <w:rsid w:val="002D138B"/>
    <w:rsid w:val="002D1E0C"/>
    <w:rsid w:val="002D1FE2"/>
    <w:rsid w:val="002D2420"/>
    <w:rsid w:val="002D3779"/>
    <w:rsid w:val="002D49D8"/>
    <w:rsid w:val="002D5C3F"/>
    <w:rsid w:val="002D66C8"/>
    <w:rsid w:val="002D777B"/>
    <w:rsid w:val="002E09A2"/>
    <w:rsid w:val="002E0EE5"/>
    <w:rsid w:val="002E1BD6"/>
    <w:rsid w:val="002E1D62"/>
    <w:rsid w:val="002E289B"/>
    <w:rsid w:val="002E46F5"/>
    <w:rsid w:val="002E5AA7"/>
    <w:rsid w:val="002E7110"/>
    <w:rsid w:val="002F034F"/>
    <w:rsid w:val="002F086F"/>
    <w:rsid w:val="002F0D1E"/>
    <w:rsid w:val="002F0F01"/>
    <w:rsid w:val="002F0F21"/>
    <w:rsid w:val="002F13EE"/>
    <w:rsid w:val="002F1977"/>
    <w:rsid w:val="002F2573"/>
    <w:rsid w:val="002F2A21"/>
    <w:rsid w:val="002F35AB"/>
    <w:rsid w:val="002F44B8"/>
    <w:rsid w:val="002F4513"/>
    <w:rsid w:val="002F64F4"/>
    <w:rsid w:val="002F6F62"/>
    <w:rsid w:val="002F7652"/>
    <w:rsid w:val="002F7A07"/>
    <w:rsid w:val="0030174F"/>
    <w:rsid w:val="00301D71"/>
    <w:rsid w:val="00302902"/>
    <w:rsid w:val="003058A5"/>
    <w:rsid w:val="00306139"/>
    <w:rsid w:val="00306223"/>
    <w:rsid w:val="00306D86"/>
    <w:rsid w:val="0031078B"/>
    <w:rsid w:val="00310C56"/>
    <w:rsid w:val="00311884"/>
    <w:rsid w:val="00311B24"/>
    <w:rsid w:val="00312AB9"/>
    <w:rsid w:val="00312DB9"/>
    <w:rsid w:val="003139FA"/>
    <w:rsid w:val="00315B56"/>
    <w:rsid w:val="003164A2"/>
    <w:rsid w:val="00316790"/>
    <w:rsid w:val="0032067A"/>
    <w:rsid w:val="00320EA8"/>
    <w:rsid w:val="003212EB"/>
    <w:rsid w:val="00321BB8"/>
    <w:rsid w:val="00321D65"/>
    <w:rsid w:val="00322506"/>
    <w:rsid w:val="0032400B"/>
    <w:rsid w:val="003246C0"/>
    <w:rsid w:val="003248C2"/>
    <w:rsid w:val="00326A56"/>
    <w:rsid w:val="00326EA6"/>
    <w:rsid w:val="00327191"/>
    <w:rsid w:val="00327885"/>
    <w:rsid w:val="00331121"/>
    <w:rsid w:val="00331EF9"/>
    <w:rsid w:val="003321C5"/>
    <w:rsid w:val="00333FBF"/>
    <w:rsid w:val="003359FF"/>
    <w:rsid w:val="00335B01"/>
    <w:rsid w:val="00335EED"/>
    <w:rsid w:val="003363D3"/>
    <w:rsid w:val="003366F9"/>
    <w:rsid w:val="0033718B"/>
    <w:rsid w:val="00337E22"/>
    <w:rsid w:val="003402B1"/>
    <w:rsid w:val="00340DD5"/>
    <w:rsid w:val="00343C2F"/>
    <w:rsid w:val="00344200"/>
    <w:rsid w:val="003456D9"/>
    <w:rsid w:val="00345A5D"/>
    <w:rsid w:val="0035002F"/>
    <w:rsid w:val="003512CF"/>
    <w:rsid w:val="003515C3"/>
    <w:rsid w:val="00351BAA"/>
    <w:rsid w:val="00352BEF"/>
    <w:rsid w:val="003537B2"/>
    <w:rsid w:val="003559AB"/>
    <w:rsid w:val="003561F1"/>
    <w:rsid w:val="0035646C"/>
    <w:rsid w:val="00356515"/>
    <w:rsid w:val="00360CDE"/>
    <w:rsid w:val="00361D49"/>
    <w:rsid w:val="00361E14"/>
    <w:rsid w:val="00362941"/>
    <w:rsid w:val="00362C23"/>
    <w:rsid w:val="0036482D"/>
    <w:rsid w:val="0036553C"/>
    <w:rsid w:val="003678E0"/>
    <w:rsid w:val="0036796F"/>
    <w:rsid w:val="00367AF1"/>
    <w:rsid w:val="0037048E"/>
    <w:rsid w:val="00373457"/>
    <w:rsid w:val="0037478B"/>
    <w:rsid w:val="00375285"/>
    <w:rsid w:val="00375B45"/>
    <w:rsid w:val="00375E96"/>
    <w:rsid w:val="00376E58"/>
    <w:rsid w:val="00382116"/>
    <w:rsid w:val="00382366"/>
    <w:rsid w:val="00383107"/>
    <w:rsid w:val="00384B58"/>
    <w:rsid w:val="003866FD"/>
    <w:rsid w:val="00387648"/>
    <w:rsid w:val="00390754"/>
    <w:rsid w:val="003909C6"/>
    <w:rsid w:val="00390AD3"/>
    <w:rsid w:val="00391E6A"/>
    <w:rsid w:val="00391EC7"/>
    <w:rsid w:val="00392D0D"/>
    <w:rsid w:val="00395421"/>
    <w:rsid w:val="003958D1"/>
    <w:rsid w:val="00395965"/>
    <w:rsid w:val="003966D2"/>
    <w:rsid w:val="00396D0B"/>
    <w:rsid w:val="003971B7"/>
    <w:rsid w:val="00397771"/>
    <w:rsid w:val="00397C4D"/>
    <w:rsid w:val="00397D3E"/>
    <w:rsid w:val="003A019A"/>
    <w:rsid w:val="003A07FA"/>
    <w:rsid w:val="003A1271"/>
    <w:rsid w:val="003A1382"/>
    <w:rsid w:val="003A3709"/>
    <w:rsid w:val="003A4131"/>
    <w:rsid w:val="003A4184"/>
    <w:rsid w:val="003A511D"/>
    <w:rsid w:val="003A566E"/>
    <w:rsid w:val="003A66CF"/>
    <w:rsid w:val="003A725E"/>
    <w:rsid w:val="003A7810"/>
    <w:rsid w:val="003B0E7C"/>
    <w:rsid w:val="003B1CF3"/>
    <w:rsid w:val="003B2C43"/>
    <w:rsid w:val="003B366B"/>
    <w:rsid w:val="003B50A2"/>
    <w:rsid w:val="003B59D8"/>
    <w:rsid w:val="003B5EE4"/>
    <w:rsid w:val="003B64A2"/>
    <w:rsid w:val="003B6BD5"/>
    <w:rsid w:val="003B7382"/>
    <w:rsid w:val="003B75DA"/>
    <w:rsid w:val="003C01DD"/>
    <w:rsid w:val="003C0D54"/>
    <w:rsid w:val="003C0F25"/>
    <w:rsid w:val="003C1CFA"/>
    <w:rsid w:val="003C2ABE"/>
    <w:rsid w:val="003C3F1E"/>
    <w:rsid w:val="003C4ABA"/>
    <w:rsid w:val="003C4D16"/>
    <w:rsid w:val="003C6421"/>
    <w:rsid w:val="003C6519"/>
    <w:rsid w:val="003C668B"/>
    <w:rsid w:val="003C67F0"/>
    <w:rsid w:val="003C68F5"/>
    <w:rsid w:val="003D2E53"/>
    <w:rsid w:val="003D4895"/>
    <w:rsid w:val="003D4C99"/>
    <w:rsid w:val="003D7C74"/>
    <w:rsid w:val="003E05DB"/>
    <w:rsid w:val="003E09C3"/>
    <w:rsid w:val="003E1498"/>
    <w:rsid w:val="003E18E9"/>
    <w:rsid w:val="003E1F37"/>
    <w:rsid w:val="003E2011"/>
    <w:rsid w:val="003E3C2F"/>
    <w:rsid w:val="003E4B18"/>
    <w:rsid w:val="003E5670"/>
    <w:rsid w:val="003E6660"/>
    <w:rsid w:val="003E6E08"/>
    <w:rsid w:val="003E7A7C"/>
    <w:rsid w:val="003E7DB1"/>
    <w:rsid w:val="003F2C96"/>
    <w:rsid w:val="003F2EB3"/>
    <w:rsid w:val="003F3EE3"/>
    <w:rsid w:val="003F58AF"/>
    <w:rsid w:val="003F5F72"/>
    <w:rsid w:val="003F7DE1"/>
    <w:rsid w:val="004002F0"/>
    <w:rsid w:val="00400D2A"/>
    <w:rsid w:val="0040269B"/>
    <w:rsid w:val="00403EFB"/>
    <w:rsid w:val="00404558"/>
    <w:rsid w:val="00405779"/>
    <w:rsid w:val="004065A7"/>
    <w:rsid w:val="0041019B"/>
    <w:rsid w:val="00410BF2"/>
    <w:rsid w:val="00410C5C"/>
    <w:rsid w:val="004114FA"/>
    <w:rsid w:val="0041246F"/>
    <w:rsid w:val="00413EB1"/>
    <w:rsid w:val="00413F7D"/>
    <w:rsid w:val="0041416F"/>
    <w:rsid w:val="004144EC"/>
    <w:rsid w:val="00414D7E"/>
    <w:rsid w:val="00420415"/>
    <w:rsid w:val="00420ACC"/>
    <w:rsid w:val="0042234E"/>
    <w:rsid w:val="0042446C"/>
    <w:rsid w:val="004245C1"/>
    <w:rsid w:val="0042627B"/>
    <w:rsid w:val="004263B3"/>
    <w:rsid w:val="00426F2D"/>
    <w:rsid w:val="004274DD"/>
    <w:rsid w:val="00427524"/>
    <w:rsid w:val="004276DD"/>
    <w:rsid w:val="004304BD"/>
    <w:rsid w:val="004307C2"/>
    <w:rsid w:val="004308AA"/>
    <w:rsid w:val="00431FDE"/>
    <w:rsid w:val="004323F3"/>
    <w:rsid w:val="00433229"/>
    <w:rsid w:val="0043383C"/>
    <w:rsid w:val="004339D4"/>
    <w:rsid w:val="0043449B"/>
    <w:rsid w:val="004348D6"/>
    <w:rsid w:val="00435DDA"/>
    <w:rsid w:val="00435E05"/>
    <w:rsid w:val="004360C5"/>
    <w:rsid w:val="004364B9"/>
    <w:rsid w:val="00437B4E"/>
    <w:rsid w:val="00441EED"/>
    <w:rsid w:val="00444BF6"/>
    <w:rsid w:val="004455F2"/>
    <w:rsid w:val="00445DB0"/>
    <w:rsid w:val="0044617D"/>
    <w:rsid w:val="00446431"/>
    <w:rsid w:val="00446D0B"/>
    <w:rsid w:val="00446E40"/>
    <w:rsid w:val="00446E96"/>
    <w:rsid w:val="00447450"/>
    <w:rsid w:val="00447BEF"/>
    <w:rsid w:val="00450F1C"/>
    <w:rsid w:val="00452C5B"/>
    <w:rsid w:val="00453083"/>
    <w:rsid w:val="004530DF"/>
    <w:rsid w:val="004534AF"/>
    <w:rsid w:val="00454D0B"/>
    <w:rsid w:val="004559FB"/>
    <w:rsid w:val="0045600E"/>
    <w:rsid w:val="004564E5"/>
    <w:rsid w:val="00457381"/>
    <w:rsid w:val="0046058D"/>
    <w:rsid w:val="00460613"/>
    <w:rsid w:val="00461655"/>
    <w:rsid w:val="00461C85"/>
    <w:rsid w:val="00461E00"/>
    <w:rsid w:val="0046301E"/>
    <w:rsid w:val="004631D0"/>
    <w:rsid w:val="00464D7D"/>
    <w:rsid w:val="0046558E"/>
    <w:rsid w:val="00465D06"/>
    <w:rsid w:val="00466AD1"/>
    <w:rsid w:val="00467786"/>
    <w:rsid w:val="0047128A"/>
    <w:rsid w:val="004717E0"/>
    <w:rsid w:val="00472409"/>
    <w:rsid w:val="004727F0"/>
    <w:rsid w:val="00473ADF"/>
    <w:rsid w:val="00474623"/>
    <w:rsid w:val="0047539E"/>
    <w:rsid w:val="00475B03"/>
    <w:rsid w:val="0047699A"/>
    <w:rsid w:val="00481C5E"/>
    <w:rsid w:val="00481E46"/>
    <w:rsid w:val="00482982"/>
    <w:rsid w:val="00486537"/>
    <w:rsid w:val="00486A1D"/>
    <w:rsid w:val="00486DAB"/>
    <w:rsid w:val="00487CB9"/>
    <w:rsid w:val="00490C00"/>
    <w:rsid w:val="00492288"/>
    <w:rsid w:val="004926E5"/>
    <w:rsid w:val="0049313A"/>
    <w:rsid w:val="00493A18"/>
    <w:rsid w:val="00493DA2"/>
    <w:rsid w:val="00495AA9"/>
    <w:rsid w:val="00495CF5"/>
    <w:rsid w:val="00496004"/>
    <w:rsid w:val="004966CA"/>
    <w:rsid w:val="00496A53"/>
    <w:rsid w:val="00496E72"/>
    <w:rsid w:val="00496EF5"/>
    <w:rsid w:val="00497120"/>
    <w:rsid w:val="00497140"/>
    <w:rsid w:val="004A036D"/>
    <w:rsid w:val="004A0D87"/>
    <w:rsid w:val="004A227E"/>
    <w:rsid w:val="004A261C"/>
    <w:rsid w:val="004A2D55"/>
    <w:rsid w:val="004A3A6A"/>
    <w:rsid w:val="004A42CB"/>
    <w:rsid w:val="004A46EA"/>
    <w:rsid w:val="004B032D"/>
    <w:rsid w:val="004B07C5"/>
    <w:rsid w:val="004B1698"/>
    <w:rsid w:val="004B2246"/>
    <w:rsid w:val="004B27D1"/>
    <w:rsid w:val="004B2BFB"/>
    <w:rsid w:val="004B2C01"/>
    <w:rsid w:val="004B32FC"/>
    <w:rsid w:val="004B5017"/>
    <w:rsid w:val="004B50EE"/>
    <w:rsid w:val="004B5A25"/>
    <w:rsid w:val="004B5FB0"/>
    <w:rsid w:val="004B664F"/>
    <w:rsid w:val="004B719E"/>
    <w:rsid w:val="004C0EC4"/>
    <w:rsid w:val="004C1151"/>
    <w:rsid w:val="004C1864"/>
    <w:rsid w:val="004C2451"/>
    <w:rsid w:val="004C2564"/>
    <w:rsid w:val="004C2972"/>
    <w:rsid w:val="004C3285"/>
    <w:rsid w:val="004C395C"/>
    <w:rsid w:val="004C40DF"/>
    <w:rsid w:val="004C4A9A"/>
    <w:rsid w:val="004C50AA"/>
    <w:rsid w:val="004C5BF9"/>
    <w:rsid w:val="004C63BB"/>
    <w:rsid w:val="004D046D"/>
    <w:rsid w:val="004D0CB2"/>
    <w:rsid w:val="004D222F"/>
    <w:rsid w:val="004D2B43"/>
    <w:rsid w:val="004D4E3E"/>
    <w:rsid w:val="004D54B8"/>
    <w:rsid w:val="004D6FAD"/>
    <w:rsid w:val="004E0A90"/>
    <w:rsid w:val="004E0ACB"/>
    <w:rsid w:val="004E22E2"/>
    <w:rsid w:val="004E294E"/>
    <w:rsid w:val="004E2E6D"/>
    <w:rsid w:val="004E3DAF"/>
    <w:rsid w:val="004E4F53"/>
    <w:rsid w:val="004E4F66"/>
    <w:rsid w:val="004E5757"/>
    <w:rsid w:val="004E5DFE"/>
    <w:rsid w:val="004E5EA6"/>
    <w:rsid w:val="004E67FB"/>
    <w:rsid w:val="004E6BD1"/>
    <w:rsid w:val="004F009D"/>
    <w:rsid w:val="004F0571"/>
    <w:rsid w:val="004F0873"/>
    <w:rsid w:val="004F13BF"/>
    <w:rsid w:val="004F1A47"/>
    <w:rsid w:val="004F34BA"/>
    <w:rsid w:val="004F3BC3"/>
    <w:rsid w:val="004F4279"/>
    <w:rsid w:val="004F443B"/>
    <w:rsid w:val="004F5726"/>
    <w:rsid w:val="004F5A04"/>
    <w:rsid w:val="004F7684"/>
    <w:rsid w:val="005001C9"/>
    <w:rsid w:val="00500A74"/>
    <w:rsid w:val="00500CFB"/>
    <w:rsid w:val="0050126E"/>
    <w:rsid w:val="00501B09"/>
    <w:rsid w:val="00501D5F"/>
    <w:rsid w:val="005023BD"/>
    <w:rsid w:val="00504ED4"/>
    <w:rsid w:val="00504F6C"/>
    <w:rsid w:val="00505094"/>
    <w:rsid w:val="0050524F"/>
    <w:rsid w:val="005052E7"/>
    <w:rsid w:val="00505756"/>
    <w:rsid w:val="005057F9"/>
    <w:rsid w:val="005062E9"/>
    <w:rsid w:val="00506A78"/>
    <w:rsid w:val="00506CAB"/>
    <w:rsid w:val="00506FCA"/>
    <w:rsid w:val="00510634"/>
    <w:rsid w:val="0051152D"/>
    <w:rsid w:val="00512629"/>
    <w:rsid w:val="00512B71"/>
    <w:rsid w:val="005135A3"/>
    <w:rsid w:val="00514651"/>
    <w:rsid w:val="00514DFD"/>
    <w:rsid w:val="005153DD"/>
    <w:rsid w:val="0051642B"/>
    <w:rsid w:val="005178A1"/>
    <w:rsid w:val="00517AB2"/>
    <w:rsid w:val="005200DC"/>
    <w:rsid w:val="00521FB7"/>
    <w:rsid w:val="00522A63"/>
    <w:rsid w:val="00522E2B"/>
    <w:rsid w:val="00523B22"/>
    <w:rsid w:val="00526724"/>
    <w:rsid w:val="00530EA5"/>
    <w:rsid w:val="00531F9D"/>
    <w:rsid w:val="0053242B"/>
    <w:rsid w:val="00532AA8"/>
    <w:rsid w:val="00533454"/>
    <w:rsid w:val="0053361C"/>
    <w:rsid w:val="005339AD"/>
    <w:rsid w:val="005339E0"/>
    <w:rsid w:val="005355BA"/>
    <w:rsid w:val="00535A75"/>
    <w:rsid w:val="00535E89"/>
    <w:rsid w:val="005361BD"/>
    <w:rsid w:val="00536514"/>
    <w:rsid w:val="005368E4"/>
    <w:rsid w:val="005400BE"/>
    <w:rsid w:val="00540950"/>
    <w:rsid w:val="005421ED"/>
    <w:rsid w:val="00542493"/>
    <w:rsid w:val="00542853"/>
    <w:rsid w:val="005432B6"/>
    <w:rsid w:val="00543666"/>
    <w:rsid w:val="0054420B"/>
    <w:rsid w:val="00545615"/>
    <w:rsid w:val="00546550"/>
    <w:rsid w:val="00547704"/>
    <w:rsid w:val="0055121D"/>
    <w:rsid w:val="005514D9"/>
    <w:rsid w:val="00551875"/>
    <w:rsid w:val="00552A6A"/>
    <w:rsid w:val="00552D0A"/>
    <w:rsid w:val="005541F4"/>
    <w:rsid w:val="00554841"/>
    <w:rsid w:val="00554F63"/>
    <w:rsid w:val="00556BF5"/>
    <w:rsid w:val="0055782F"/>
    <w:rsid w:val="00557851"/>
    <w:rsid w:val="00560F66"/>
    <w:rsid w:val="005615FD"/>
    <w:rsid w:val="005616C1"/>
    <w:rsid w:val="005619CD"/>
    <w:rsid w:val="00563348"/>
    <w:rsid w:val="00564CBF"/>
    <w:rsid w:val="00564CE0"/>
    <w:rsid w:val="00564E41"/>
    <w:rsid w:val="0056634E"/>
    <w:rsid w:val="00566B67"/>
    <w:rsid w:val="005679A2"/>
    <w:rsid w:val="00567F16"/>
    <w:rsid w:val="00570B01"/>
    <w:rsid w:val="005724D7"/>
    <w:rsid w:val="005729D2"/>
    <w:rsid w:val="00572E24"/>
    <w:rsid w:val="005731C6"/>
    <w:rsid w:val="00573EA9"/>
    <w:rsid w:val="00574A0F"/>
    <w:rsid w:val="00575837"/>
    <w:rsid w:val="005763C4"/>
    <w:rsid w:val="00576EFE"/>
    <w:rsid w:val="00581A9E"/>
    <w:rsid w:val="0058212E"/>
    <w:rsid w:val="00582996"/>
    <w:rsid w:val="00583F00"/>
    <w:rsid w:val="0058426B"/>
    <w:rsid w:val="00584C62"/>
    <w:rsid w:val="00584FF9"/>
    <w:rsid w:val="005860C8"/>
    <w:rsid w:val="00586192"/>
    <w:rsid w:val="00586C5C"/>
    <w:rsid w:val="00587616"/>
    <w:rsid w:val="00587DBB"/>
    <w:rsid w:val="00587F89"/>
    <w:rsid w:val="00590530"/>
    <w:rsid w:val="00591CFF"/>
    <w:rsid w:val="00592A29"/>
    <w:rsid w:val="005931C8"/>
    <w:rsid w:val="00593F4E"/>
    <w:rsid w:val="0059541D"/>
    <w:rsid w:val="00595A4A"/>
    <w:rsid w:val="00596BFE"/>
    <w:rsid w:val="00597D7D"/>
    <w:rsid w:val="005A03D1"/>
    <w:rsid w:val="005A2DC7"/>
    <w:rsid w:val="005A63B2"/>
    <w:rsid w:val="005A6420"/>
    <w:rsid w:val="005A6C2A"/>
    <w:rsid w:val="005A744E"/>
    <w:rsid w:val="005B1FDC"/>
    <w:rsid w:val="005B2AF7"/>
    <w:rsid w:val="005B555C"/>
    <w:rsid w:val="005B64DF"/>
    <w:rsid w:val="005B7163"/>
    <w:rsid w:val="005C15BE"/>
    <w:rsid w:val="005C2E6E"/>
    <w:rsid w:val="005C3A23"/>
    <w:rsid w:val="005C4E15"/>
    <w:rsid w:val="005C50A1"/>
    <w:rsid w:val="005C5E00"/>
    <w:rsid w:val="005C62B8"/>
    <w:rsid w:val="005C741A"/>
    <w:rsid w:val="005D100E"/>
    <w:rsid w:val="005D123C"/>
    <w:rsid w:val="005D2CE1"/>
    <w:rsid w:val="005D3B4E"/>
    <w:rsid w:val="005D51A3"/>
    <w:rsid w:val="005D6D40"/>
    <w:rsid w:val="005D7860"/>
    <w:rsid w:val="005D7E0A"/>
    <w:rsid w:val="005E0B7C"/>
    <w:rsid w:val="005E10B9"/>
    <w:rsid w:val="005E11CD"/>
    <w:rsid w:val="005E2DA4"/>
    <w:rsid w:val="005E3574"/>
    <w:rsid w:val="005E3F0B"/>
    <w:rsid w:val="005E42F5"/>
    <w:rsid w:val="005E4D0D"/>
    <w:rsid w:val="005E5025"/>
    <w:rsid w:val="005E5F57"/>
    <w:rsid w:val="005E677F"/>
    <w:rsid w:val="005F06A3"/>
    <w:rsid w:val="005F1288"/>
    <w:rsid w:val="005F24FC"/>
    <w:rsid w:val="005F2D9C"/>
    <w:rsid w:val="005F301B"/>
    <w:rsid w:val="005F3ABD"/>
    <w:rsid w:val="005F3D65"/>
    <w:rsid w:val="005F4B90"/>
    <w:rsid w:val="005F4F19"/>
    <w:rsid w:val="005F51DC"/>
    <w:rsid w:val="005F557E"/>
    <w:rsid w:val="005F68DA"/>
    <w:rsid w:val="005F78EB"/>
    <w:rsid w:val="005F7A48"/>
    <w:rsid w:val="005F7CE0"/>
    <w:rsid w:val="006016C2"/>
    <w:rsid w:val="00602072"/>
    <w:rsid w:val="006023B8"/>
    <w:rsid w:val="006035F9"/>
    <w:rsid w:val="006038D8"/>
    <w:rsid w:val="00604243"/>
    <w:rsid w:val="00606948"/>
    <w:rsid w:val="006069D0"/>
    <w:rsid w:val="00606C55"/>
    <w:rsid w:val="00606F15"/>
    <w:rsid w:val="00610178"/>
    <w:rsid w:val="006137BF"/>
    <w:rsid w:val="00615FE4"/>
    <w:rsid w:val="00620A30"/>
    <w:rsid w:val="0062210D"/>
    <w:rsid w:val="006230E6"/>
    <w:rsid w:val="006238D9"/>
    <w:rsid w:val="00624ABC"/>
    <w:rsid w:val="00624D72"/>
    <w:rsid w:val="006276BD"/>
    <w:rsid w:val="00627924"/>
    <w:rsid w:val="00627DF0"/>
    <w:rsid w:val="00633963"/>
    <w:rsid w:val="006339D7"/>
    <w:rsid w:val="00633C48"/>
    <w:rsid w:val="00634C09"/>
    <w:rsid w:val="00634C2E"/>
    <w:rsid w:val="00635A32"/>
    <w:rsid w:val="00640836"/>
    <w:rsid w:val="0064101D"/>
    <w:rsid w:val="00641175"/>
    <w:rsid w:val="006431CC"/>
    <w:rsid w:val="00643DD1"/>
    <w:rsid w:val="006446BC"/>
    <w:rsid w:val="006455E3"/>
    <w:rsid w:val="0064603A"/>
    <w:rsid w:val="00647446"/>
    <w:rsid w:val="00650178"/>
    <w:rsid w:val="006504D9"/>
    <w:rsid w:val="00650A4F"/>
    <w:rsid w:val="0065212C"/>
    <w:rsid w:val="00652BE1"/>
    <w:rsid w:val="006536FB"/>
    <w:rsid w:val="00654502"/>
    <w:rsid w:val="006558C4"/>
    <w:rsid w:val="00655D52"/>
    <w:rsid w:val="0065645F"/>
    <w:rsid w:val="00656A7C"/>
    <w:rsid w:val="00657744"/>
    <w:rsid w:val="00657E67"/>
    <w:rsid w:val="00660119"/>
    <w:rsid w:val="006620BB"/>
    <w:rsid w:val="00665EC1"/>
    <w:rsid w:val="006679CD"/>
    <w:rsid w:val="00670612"/>
    <w:rsid w:val="00671EEF"/>
    <w:rsid w:val="00672927"/>
    <w:rsid w:val="00672EE5"/>
    <w:rsid w:val="00674321"/>
    <w:rsid w:val="00675071"/>
    <w:rsid w:val="0067543E"/>
    <w:rsid w:val="00677A2D"/>
    <w:rsid w:val="0068055B"/>
    <w:rsid w:val="00680AD8"/>
    <w:rsid w:val="006832CE"/>
    <w:rsid w:val="0068401A"/>
    <w:rsid w:val="00684ABC"/>
    <w:rsid w:val="00685F1B"/>
    <w:rsid w:val="0068685F"/>
    <w:rsid w:val="00687784"/>
    <w:rsid w:val="00687B39"/>
    <w:rsid w:val="00687C1D"/>
    <w:rsid w:val="00690287"/>
    <w:rsid w:val="00691B88"/>
    <w:rsid w:val="006930F9"/>
    <w:rsid w:val="0069342C"/>
    <w:rsid w:val="00693A98"/>
    <w:rsid w:val="00695F17"/>
    <w:rsid w:val="00696FF9"/>
    <w:rsid w:val="00697FB9"/>
    <w:rsid w:val="006A004B"/>
    <w:rsid w:val="006A105A"/>
    <w:rsid w:val="006A1468"/>
    <w:rsid w:val="006A1549"/>
    <w:rsid w:val="006A1627"/>
    <w:rsid w:val="006A3AE7"/>
    <w:rsid w:val="006A3D67"/>
    <w:rsid w:val="006A3DB3"/>
    <w:rsid w:val="006A544D"/>
    <w:rsid w:val="006A6816"/>
    <w:rsid w:val="006A6C83"/>
    <w:rsid w:val="006B029C"/>
    <w:rsid w:val="006B0629"/>
    <w:rsid w:val="006B40FF"/>
    <w:rsid w:val="006B5948"/>
    <w:rsid w:val="006B64AA"/>
    <w:rsid w:val="006B6B6A"/>
    <w:rsid w:val="006B791B"/>
    <w:rsid w:val="006B7D70"/>
    <w:rsid w:val="006C0403"/>
    <w:rsid w:val="006C2721"/>
    <w:rsid w:val="006C2BB0"/>
    <w:rsid w:val="006C4132"/>
    <w:rsid w:val="006C446C"/>
    <w:rsid w:val="006C62C7"/>
    <w:rsid w:val="006C645E"/>
    <w:rsid w:val="006C6686"/>
    <w:rsid w:val="006C69F8"/>
    <w:rsid w:val="006C7F53"/>
    <w:rsid w:val="006D1AF7"/>
    <w:rsid w:val="006D1F38"/>
    <w:rsid w:val="006D27DE"/>
    <w:rsid w:val="006D32CF"/>
    <w:rsid w:val="006D4743"/>
    <w:rsid w:val="006D6335"/>
    <w:rsid w:val="006D6D09"/>
    <w:rsid w:val="006D6EA5"/>
    <w:rsid w:val="006D794C"/>
    <w:rsid w:val="006E0673"/>
    <w:rsid w:val="006E0BCD"/>
    <w:rsid w:val="006E0D32"/>
    <w:rsid w:val="006E2236"/>
    <w:rsid w:val="006E2456"/>
    <w:rsid w:val="006E3370"/>
    <w:rsid w:val="006E36E3"/>
    <w:rsid w:val="006E57D7"/>
    <w:rsid w:val="006E5EEB"/>
    <w:rsid w:val="006E62E7"/>
    <w:rsid w:val="006E6E45"/>
    <w:rsid w:val="006F210E"/>
    <w:rsid w:val="006F2597"/>
    <w:rsid w:val="006F29CD"/>
    <w:rsid w:val="006F4622"/>
    <w:rsid w:val="006F4DE9"/>
    <w:rsid w:val="006F5893"/>
    <w:rsid w:val="006F6DE5"/>
    <w:rsid w:val="006F6E11"/>
    <w:rsid w:val="006F747C"/>
    <w:rsid w:val="006F7B61"/>
    <w:rsid w:val="006F7CCC"/>
    <w:rsid w:val="00700A7A"/>
    <w:rsid w:val="00700FA5"/>
    <w:rsid w:val="007016C8"/>
    <w:rsid w:val="00702871"/>
    <w:rsid w:val="00702F47"/>
    <w:rsid w:val="00704C1C"/>
    <w:rsid w:val="00704DBA"/>
    <w:rsid w:val="007056BD"/>
    <w:rsid w:val="007057CC"/>
    <w:rsid w:val="00705DD7"/>
    <w:rsid w:val="007066DC"/>
    <w:rsid w:val="007103A3"/>
    <w:rsid w:val="00714A17"/>
    <w:rsid w:val="00714E28"/>
    <w:rsid w:val="007156FB"/>
    <w:rsid w:val="0071592F"/>
    <w:rsid w:val="00716DE8"/>
    <w:rsid w:val="00720151"/>
    <w:rsid w:val="00720F4B"/>
    <w:rsid w:val="00721085"/>
    <w:rsid w:val="007212F8"/>
    <w:rsid w:val="00721BB7"/>
    <w:rsid w:val="0072222C"/>
    <w:rsid w:val="00722B62"/>
    <w:rsid w:val="00722F14"/>
    <w:rsid w:val="00723A5B"/>
    <w:rsid w:val="00726C7C"/>
    <w:rsid w:val="007270E8"/>
    <w:rsid w:val="007303B4"/>
    <w:rsid w:val="00730D88"/>
    <w:rsid w:val="007312AB"/>
    <w:rsid w:val="00732702"/>
    <w:rsid w:val="00732D70"/>
    <w:rsid w:val="00733B82"/>
    <w:rsid w:val="00734B56"/>
    <w:rsid w:val="00734C33"/>
    <w:rsid w:val="00734DEB"/>
    <w:rsid w:val="00735033"/>
    <w:rsid w:val="00735638"/>
    <w:rsid w:val="0073568B"/>
    <w:rsid w:val="00736351"/>
    <w:rsid w:val="00736ECF"/>
    <w:rsid w:val="00741885"/>
    <w:rsid w:val="00741A20"/>
    <w:rsid w:val="00744407"/>
    <w:rsid w:val="00744F59"/>
    <w:rsid w:val="00745A89"/>
    <w:rsid w:val="00747A7D"/>
    <w:rsid w:val="00747D9F"/>
    <w:rsid w:val="0075152C"/>
    <w:rsid w:val="00751675"/>
    <w:rsid w:val="00751A3C"/>
    <w:rsid w:val="007521F2"/>
    <w:rsid w:val="00754B9A"/>
    <w:rsid w:val="00755724"/>
    <w:rsid w:val="00757548"/>
    <w:rsid w:val="00757C72"/>
    <w:rsid w:val="00760D3D"/>
    <w:rsid w:val="007626D5"/>
    <w:rsid w:val="007626E1"/>
    <w:rsid w:val="00762A64"/>
    <w:rsid w:val="00762B40"/>
    <w:rsid w:val="007631D4"/>
    <w:rsid w:val="00764166"/>
    <w:rsid w:val="0076435D"/>
    <w:rsid w:val="00764375"/>
    <w:rsid w:val="0076469B"/>
    <w:rsid w:val="00764DE8"/>
    <w:rsid w:val="00764F05"/>
    <w:rsid w:val="00765927"/>
    <w:rsid w:val="00765947"/>
    <w:rsid w:val="00765B02"/>
    <w:rsid w:val="007667B9"/>
    <w:rsid w:val="0076685C"/>
    <w:rsid w:val="00766F5B"/>
    <w:rsid w:val="007710B0"/>
    <w:rsid w:val="007710B4"/>
    <w:rsid w:val="007720C3"/>
    <w:rsid w:val="00772A24"/>
    <w:rsid w:val="00773988"/>
    <w:rsid w:val="00773D9D"/>
    <w:rsid w:val="007742F2"/>
    <w:rsid w:val="0077594C"/>
    <w:rsid w:val="00777ACF"/>
    <w:rsid w:val="00777F70"/>
    <w:rsid w:val="00780534"/>
    <w:rsid w:val="007809F6"/>
    <w:rsid w:val="00781A26"/>
    <w:rsid w:val="007836A3"/>
    <w:rsid w:val="007846AA"/>
    <w:rsid w:val="00786EB3"/>
    <w:rsid w:val="00787D2A"/>
    <w:rsid w:val="00787EB7"/>
    <w:rsid w:val="00790551"/>
    <w:rsid w:val="00790BD0"/>
    <w:rsid w:val="007912D4"/>
    <w:rsid w:val="00791407"/>
    <w:rsid w:val="00791C51"/>
    <w:rsid w:val="007925AE"/>
    <w:rsid w:val="00793B9C"/>
    <w:rsid w:val="00793EA6"/>
    <w:rsid w:val="007946C4"/>
    <w:rsid w:val="00794A59"/>
    <w:rsid w:val="007958BB"/>
    <w:rsid w:val="00795B39"/>
    <w:rsid w:val="00795ED0"/>
    <w:rsid w:val="00796F47"/>
    <w:rsid w:val="007970CE"/>
    <w:rsid w:val="0079764D"/>
    <w:rsid w:val="007A3078"/>
    <w:rsid w:val="007A49E6"/>
    <w:rsid w:val="007A4BF2"/>
    <w:rsid w:val="007A5173"/>
    <w:rsid w:val="007A5393"/>
    <w:rsid w:val="007A6C49"/>
    <w:rsid w:val="007B02BC"/>
    <w:rsid w:val="007B0451"/>
    <w:rsid w:val="007B1DAE"/>
    <w:rsid w:val="007B24D4"/>
    <w:rsid w:val="007B2E04"/>
    <w:rsid w:val="007B730B"/>
    <w:rsid w:val="007B78DE"/>
    <w:rsid w:val="007B7CB0"/>
    <w:rsid w:val="007C05EA"/>
    <w:rsid w:val="007C2C45"/>
    <w:rsid w:val="007C2C9E"/>
    <w:rsid w:val="007C43C7"/>
    <w:rsid w:val="007C5F65"/>
    <w:rsid w:val="007C6D5B"/>
    <w:rsid w:val="007D005A"/>
    <w:rsid w:val="007D0A20"/>
    <w:rsid w:val="007D28DE"/>
    <w:rsid w:val="007D37F8"/>
    <w:rsid w:val="007D3EB6"/>
    <w:rsid w:val="007D4C5B"/>
    <w:rsid w:val="007D5877"/>
    <w:rsid w:val="007D5BC7"/>
    <w:rsid w:val="007D6605"/>
    <w:rsid w:val="007D7117"/>
    <w:rsid w:val="007E0E3E"/>
    <w:rsid w:val="007E0EC6"/>
    <w:rsid w:val="007E1118"/>
    <w:rsid w:val="007E22D6"/>
    <w:rsid w:val="007E2349"/>
    <w:rsid w:val="007E24BA"/>
    <w:rsid w:val="007E3DCB"/>
    <w:rsid w:val="007E4392"/>
    <w:rsid w:val="007E50EB"/>
    <w:rsid w:val="007E575E"/>
    <w:rsid w:val="007E59E1"/>
    <w:rsid w:val="007E65B8"/>
    <w:rsid w:val="007E71B2"/>
    <w:rsid w:val="007F0154"/>
    <w:rsid w:val="007F0A88"/>
    <w:rsid w:val="007F1883"/>
    <w:rsid w:val="007F1A0C"/>
    <w:rsid w:val="007F2CC4"/>
    <w:rsid w:val="007F3DB7"/>
    <w:rsid w:val="007F4100"/>
    <w:rsid w:val="007F5122"/>
    <w:rsid w:val="007F6D77"/>
    <w:rsid w:val="007F75CF"/>
    <w:rsid w:val="008001E2"/>
    <w:rsid w:val="008013D5"/>
    <w:rsid w:val="00801CD4"/>
    <w:rsid w:val="00801D0A"/>
    <w:rsid w:val="00802744"/>
    <w:rsid w:val="00802CAC"/>
    <w:rsid w:val="00802F68"/>
    <w:rsid w:val="008030C7"/>
    <w:rsid w:val="00804DB3"/>
    <w:rsid w:val="00805A80"/>
    <w:rsid w:val="0080655B"/>
    <w:rsid w:val="00806561"/>
    <w:rsid w:val="00806B44"/>
    <w:rsid w:val="00807B4E"/>
    <w:rsid w:val="00810E80"/>
    <w:rsid w:val="0081216C"/>
    <w:rsid w:val="008126E8"/>
    <w:rsid w:val="00812950"/>
    <w:rsid w:val="0081429D"/>
    <w:rsid w:val="00814D92"/>
    <w:rsid w:val="00815008"/>
    <w:rsid w:val="00815BCC"/>
    <w:rsid w:val="00815CDE"/>
    <w:rsid w:val="0081602F"/>
    <w:rsid w:val="00816D83"/>
    <w:rsid w:val="008232FB"/>
    <w:rsid w:val="008241CE"/>
    <w:rsid w:val="00824655"/>
    <w:rsid w:val="008246C9"/>
    <w:rsid w:val="00825676"/>
    <w:rsid w:val="008308C5"/>
    <w:rsid w:val="00832188"/>
    <w:rsid w:val="0083415D"/>
    <w:rsid w:val="00835E7F"/>
    <w:rsid w:val="00836024"/>
    <w:rsid w:val="0083781F"/>
    <w:rsid w:val="0084050D"/>
    <w:rsid w:val="0084068D"/>
    <w:rsid w:val="00840E69"/>
    <w:rsid w:val="00841933"/>
    <w:rsid w:val="00842395"/>
    <w:rsid w:val="00842627"/>
    <w:rsid w:val="008429EE"/>
    <w:rsid w:val="0084314A"/>
    <w:rsid w:val="008431E6"/>
    <w:rsid w:val="00843E02"/>
    <w:rsid w:val="0084456F"/>
    <w:rsid w:val="00845765"/>
    <w:rsid w:val="00845B28"/>
    <w:rsid w:val="00845B78"/>
    <w:rsid w:val="0084623C"/>
    <w:rsid w:val="00847D12"/>
    <w:rsid w:val="00850BAD"/>
    <w:rsid w:val="0085177D"/>
    <w:rsid w:val="00853946"/>
    <w:rsid w:val="008550EA"/>
    <w:rsid w:val="0085561B"/>
    <w:rsid w:val="0085627B"/>
    <w:rsid w:val="00856766"/>
    <w:rsid w:val="00860B2A"/>
    <w:rsid w:val="008629AE"/>
    <w:rsid w:val="00862A0F"/>
    <w:rsid w:val="00862D0A"/>
    <w:rsid w:val="00863ECB"/>
    <w:rsid w:val="0086414D"/>
    <w:rsid w:val="0086514A"/>
    <w:rsid w:val="00866B22"/>
    <w:rsid w:val="00866CF1"/>
    <w:rsid w:val="00867E7D"/>
    <w:rsid w:val="0087032E"/>
    <w:rsid w:val="00872242"/>
    <w:rsid w:val="00872243"/>
    <w:rsid w:val="0087385C"/>
    <w:rsid w:val="00873860"/>
    <w:rsid w:val="008739A9"/>
    <w:rsid w:val="00877519"/>
    <w:rsid w:val="00877C4C"/>
    <w:rsid w:val="0088236C"/>
    <w:rsid w:val="00883362"/>
    <w:rsid w:val="00884026"/>
    <w:rsid w:val="00884243"/>
    <w:rsid w:val="00884D01"/>
    <w:rsid w:val="00884E88"/>
    <w:rsid w:val="00885796"/>
    <w:rsid w:val="0088621D"/>
    <w:rsid w:val="008870A2"/>
    <w:rsid w:val="0089000A"/>
    <w:rsid w:val="008908AE"/>
    <w:rsid w:val="00890CDD"/>
    <w:rsid w:val="00890E77"/>
    <w:rsid w:val="00891FD7"/>
    <w:rsid w:val="008926B6"/>
    <w:rsid w:val="00892F8C"/>
    <w:rsid w:val="008942F7"/>
    <w:rsid w:val="008947E9"/>
    <w:rsid w:val="00894E5D"/>
    <w:rsid w:val="00895FEB"/>
    <w:rsid w:val="008968A5"/>
    <w:rsid w:val="008972C2"/>
    <w:rsid w:val="00897B08"/>
    <w:rsid w:val="00897FD4"/>
    <w:rsid w:val="008A041A"/>
    <w:rsid w:val="008A0E13"/>
    <w:rsid w:val="008A1F52"/>
    <w:rsid w:val="008A24F2"/>
    <w:rsid w:val="008A33D7"/>
    <w:rsid w:val="008A3BD1"/>
    <w:rsid w:val="008A4A2B"/>
    <w:rsid w:val="008A4A85"/>
    <w:rsid w:val="008A5261"/>
    <w:rsid w:val="008A5524"/>
    <w:rsid w:val="008A56B4"/>
    <w:rsid w:val="008A5996"/>
    <w:rsid w:val="008A6C38"/>
    <w:rsid w:val="008B2BE9"/>
    <w:rsid w:val="008B37FB"/>
    <w:rsid w:val="008B414F"/>
    <w:rsid w:val="008B425E"/>
    <w:rsid w:val="008B4E55"/>
    <w:rsid w:val="008B5C4E"/>
    <w:rsid w:val="008B708A"/>
    <w:rsid w:val="008B7446"/>
    <w:rsid w:val="008B79A5"/>
    <w:rsid w:val="008C0004"/>
    <w:rsid w:val="008C019F"/>
    <w:rsid w:val="008C047E"/>
    <w:rsid w:val="008C10B0"/>
    <w:rsid w:val="008C128B"/>
    <w:rsid w:val="008C3062"/>
    <w:rsid w:val="008C3C7A"/>
    <w:rsid w:val="008C40C7"/>
    <w:rsid w:val="008C5F6B"/>
    <w:rsid w:val="008C6A38"/>
    <w:rsid w:val="008C6CF8"/>
    <w:rsid w:val="008D1CAA"/>
    <w:rsid w:val="008D267F"/>
    <w:rsid w:val="008D28E1"/>
    <w:rsid w:val="008D478B"/>
    <w:rsid w:val="008D57ED"/>
    <w:rsid w:val="008D76CF"/>
    <w:rsid w:val="008D7F77"/>
    <w:rsid w:val="008E1FC1"/>
    <w:rsid w:val="008E22D2"/>
    <w:rsid w:val="008E3A4D"/>
    <w:rsid w:val="008E3EFA"/>
    <w:rsid w:val="008E5013"/>
    <w:rsid w:val="008E52A3"/>
    <w:rsid w:val="008E586A"/>
    <w:rsid w:val="008E692B"/>
    <w:rsid w:val="008E6CAA"/>
    <w:rsid w:val="008E7258"/>
    <w:rsid w:val="008E7B1B"/>
    <w:rsid w:val="008E7FDD"/>
    <w:rsid w:val="008F1E77"/>
    <w:rsid w:val="008F4CED"/>
    <w:rsid w:val="00901574"/>
    <w:rsid w:val="00901B1D"/>
    <w:rsid w:val="009022FD"/>
    <w:rsid w:val="0090264B"/>
    <w:rsid w:val="00902891"/>
    <w:rsid w:val="009033E8"/>
    <w:rsid w:val="00903D8C"/>
    <w:rsid w:val="00905374"/>
    <w:rsid w:val="0090583C"/>
    <w:rsid w:val="00906527"/>
    <w:rsid w:val="00906F16"/>
    <w:rsid w:val="00907158"/>
    <w:rsid w:val="00907ABD"/>
    <w:rsid w:val="009101C6"/>
    <w:rsid w:val="00910587"/>
    <w:rsid w:val="00911C4C"/>
    <w:rsid w:val="00911D16"/>
    <w:rsid w:val="00914572"/>
    <w:rsid w:val="00915575"/>
    <w:rsid w:val="0091667C"/>
    <w:rsid w:val="0091713C"/>
    <w:rsid w:val="009171BB"/>
    <w:rsid w:val="009178C8"/>
    <w:rsid w:val="009217ED"/>
    <w:rsid w:val="009227B9"/>
    <w:rsid w:val="00923D1F"/>
    <w:rsid w:val="0092502A"/>
    <w:rsid w:val="009254BC"/>
    <w:rsid w:val="00925A98"/>
    <w:rsid w:val="00926190"/>
    <w:rsid w:val="0093048D"/>
    <w:rsid w:val="009325AF"/>
    <w:rsid w:val="0093480C"/>
    <w:rsid w:val="0093671E"/>
    <w:rsid w:val="009369C1"/>
    <w:rsid w:val="00936A8D"/>
    <w:rsid w:val="00940974"/>
    <w:rsid w:val="00940A1C"/>
    <w:rsid w:val="00942F15"/>
    <w:rsid w:val="00943009"/>
    <w:rsid w:val="0094322B"/>
    <w:rsid w:val="00943D68"/>
    <w:rsid w:val="00945D58"/>
    <w:rsid w:val="00946980"/>
    <w:rsid w:val="00946B08"/>
    <w:rsid w:val="00946DB2"/>
    <w:rsid w:val="00951DF9"/>
    <w:rsid w:val="009520EF"/>
    <w:rsid w:val="00952C7D"/>
    <w:rsid w:val="00952E9A"/>
    <w:rsid w:val="009538E9"/>
    <w:rsid w:val="00954A4B"/>
    <w:rsid w:val="009551C3"/>
    <w:rsid w:val="00956FFA"/>
    <w:rsid w:val="009608D5"/>
    <w:rsid w:val="00960B40"/>
    <w:rsid w:val="00960C56"/>
    <w:rsid w:val="00960F56"/>
    <w:rsid w:val="009618E0"/>
    <w:rsid w:val="00963372"/>
    <w:rsid w:val="00964B61"/>
    <w:rsid w:val="00965364"/>
    <w:rsid w:val="009657A6"/>
    <w:rsid w:val="00966AC3"/>
    <w:rsid w:val="00966F42"/>
    <w:rsid w:val="009678A2"/>
    <w:rsid w:val="00967C1D"/>
    <w:rsid w:val="0097064A"/>
    <w:rsid w:val="009706CF"/>
    <w:rsid w:val="009715E2"/>
    <w:rsid w:val="0097539F"/>
    <w:rsid w:val="00975444"/>
    <w:rsid w:val="0098028C"/>
    <w:rsid w:val="00980CC7"/>
    <w:rsid w:val="00983133"/>
    <w:rsid w:val="0098401F"/>
    <w:rsid w:val="0098556D"/>
    <w:rsid w:val="009920AB"/>
    <w:rsid w:val="00993383"/>
    <w:rsid w:val="0099420F"/>
    <w:rsid w:val="00994537"/>
    <w:rsid w:val="009964FA"/>
    <w:rsid w:val="00997B76"/>
    <w:rsid w:val="009A02BB"/>
    <w:rsid w:val="009A03CC"/>
    <w:rsid w:val="009A10D0"/>
    <w:rsid w:val="009A12D6"/>
    <w:rsid w:val="009A2392"/>
    <w:rsid w:val="009A27AD"/>
    <w:rsid w:val="009A2CA0"/>
    <w:rsid w:val="009A3041"/>
    <w:rsid w:val="009A3147"/>
    <w:rsid w:val="009A3CB7"/>
    <w:rsid w:val="009A4C39"/>
    <w:rsid w:val="009A5C10"/>
    <w:rsid w:val="009A5E81"/>
    <w:rsid w:val="009A70AE"/>
    <w:rsid w:val="009B064C"/>
    <w:rsid w:val="009B072E"/>
    <w:rsid w:val="009B102C"/>
    <w:rsid w:val="009B12F5"/>
    <w:rsid w:val="009B1C71"/>
    <w:rsid w:val="009B3D40"/>
    <w:rsid w:val="009B6544"/>
    <w:rsid w:val="009B68E1"/>
    <w:rsid w:val="009C041B"/>
    <w:rsid w:val="009C1176"/>
    <w:rsid w:val="009C1312"/>
    <w:rsid w:val="009C20A4"/>
    <w:rsid w:val="009C2221"/>
    <w:rsid w:val="009C26E6"/>
    <w:rsid w:val="009C28CE"/>
    <w:rsid w:val="009C4D68"/>
    <w:rsid w:val="009C4FEE"/>
    <w:rsid w:val="009C59B3"/>
    <w:rsid w:val="009C65D4"/>
    <w:rsid w:val="009D157D"/>
    <w:rsid w:val="009D1E81"/>
    <w:rsid w:val="009D20FC"/>
    <w:rsid w:val="009D236B"/>
    <w:rsid w:val="009D5D75"/>
    <w:rsid w:val="009D5F62"/>
    <w:rsid w:val="009D6DF7"/>
    <w:rsid w:val="009E4527"/>
    <w:rsid w:val="009E4F8B"/>
    <w:rsid w:val="009E5DAB"/>
    <w:rsid w:val="009E71EE"/>
    <w:rsid w:val="009F2208"/>
    <w:rsid w:val="009F2D9B"/>
    <w:rsid w:val="009F4104"/>
    <w:rsid w:val="009F5946"/>
    <w:rsid w:val="009F5BED"/>
    <w:rsid w:val="009F65B3"/>
    <w:rsid w:val="009F6DE5"/>
    <w:rsid w:val="009F7351"/>
    <w:rsid w:val="00A001BB"/>
    <w:rsid w:val="00A014A7"/>
    <w:rsid w:val="00A01BAD"/>
    <w:rsid w:val="00A02DB4"/>
    <w:rsid w:val="00A04F24"/>
    <w:rsid w:val="00A04FD6"/>
    <w:rsid w:val="00A05019"/>
    <w:rsid w:val="00A051D9"/>
    <w:rsid w:val="00A064EB"/>
    <w:rsid w:val="00A076F1"/>
    <w:rsid w:val="00A07B87"/>
    <w:rsid w:val="00A10DCB"/>
    <w:rsid w:val="00A11A36"/>
    <w:rsid w:val="00A122D6"/>
    <w:rsid w:val="00A12852"/>
    <w:rsid w:val="00A13245"/>
    <w:rsid w:val="00A13A1E"/>
    <w:rsid w:val="00A13F27"/>
    <w:rsid w:val="00A1438C"/>
    <w:rsid w:val="00A14CCA"/>
    <w:rsid w:val="00A163D0"/>
    <w:rsid w:val="00A16A02"/>
    <w:rsid w:val="00A1728B"/>
    <w:rsid w:val="00A22109"/>
    <w:rsid w:val="00A23AF5"/>
    <w:rsid w:val="00A23C95"/>
    <w:rsid w:val="00A24F9C"/>
    <w:rsid w:val="00A25073"/>
    <w:rsid w:val="00A25915"/>
    <w:rsid w:val="00A25A80"/>
    <w:rsid w:val="00A25B2A"/>
    <w:rsid w:val="00A30DB8"/>
    <w:rsid w:val="00A30F2E"/>
    <w:rsid w:val="00A31255"/>
    <w:rsid w:val="00A31B11"/>
    <w:rsid w:val="00A3219A"/>
    <w:rsid w:val="00A35A1B"/>
    <w:rsid w:val="00A370CD"/>
    <w:rsid w:val="00A37427"/>
    <w:rsid w:val="00A37D52"/>
    <w:rsid w:val="00A41E1A"/>
    <w:rsid w:val="00A43D93"/>
    <w:rsid w:val="00A43FD1"/>
    <w:rsid w:val="00A446EB"/>
    <w:rsid w:val="00A44AD7"/>
    <w:rsid w:val="00A44F2A"/>
    <w:rsid w:val="00A50F24"/>
    <w:rsid w:val="00A514D4"/>
    <w:rsid w:val="00A538CC"/>
    <w:rsid w:val="00A53A62"/>
    <w:rsid w:val="00A5516A"/>
    <w:rsid w:val="00A551C8"/>
    <w:rsid w:val="00A55812"/>
    <w:rsid w:val="00A56532"/>
    <w:rsid w:val="00A576BD"/>
    <w:rsid w:val="00A61219"/>
    <w:rsid w:val="00A61461"/>
    <w:rsid w:val="00A6268A"/>
    <w:rsid w:val="00A62AC1"/>
    <w:rsid w:val="00A63424"/>
    <w:rsid w:val="00A63730"/>
    <w:rsid w:val="00A6536E"/>
    <w:rsid w:val="00A668A7"/>
    <w:rsid w:val="00A675A3"/>
    <w:rsid w:val="00A67784"/>
    <w:rsid w:val="00A67A13"/>
    <w:rsid w:val="00A72227"/>
    <w:rsid w:val="00A72288"/>
    <w:rsid w:val="00A750AA"/>
    <w:rsid w:val="00A75CB9"/>
    <w:rsid w:val="00A76065"/>
    <w:rsid w:val="00A76988"/>
    <w:rsid w:val="00A76C93"/>
    <w:rsid w:val="00A76FC1"/>
    <w:rsid w:val="00A77F80"/>
    <w:rsid w:val="00A80AA2"/>
    <w:rsid w:val="00A82663"/>
    <w:rsid w:val="00A82932"/>
    <w:rsid w:val="00A8315C"/>
    <w:rsid w:val="00A834E4"/>
    <w:rsid w:val="00A838B0"/>
    <w:rsid w:val="00A858B7"/>
    <w:rsid w:val="00A85F72"/>
    <w:rsid w:val="00A86728"/>
    <w:rsid w:val="00A86ACD"/>
    <w:rsid w:val="00A923F4"/>
    <w:rsid w:val="00A92B0B"/>
    <w:rsid w:val="00A9367C"/>
    <w:rsid w:val="00A95F15"/>
    <w:rsid w:val="00A96363"/>
    <w:rsid w:val="00A965B0"/>
    <w:rsid w:val="00A96E9A"/>
    <w:rsid w:val="00A971FD"/>
    <w:rsid w:val="00A97217"/>
    <w:rsid w:val="00A9769A"/>
    <w:rsid w:val="00AA1CDA"/>
    <w:rsid w:val="00AA1F9D"/>
    <w:rsid w:val="00AA35A8"/>
    <w:rsid w:val="00AA3CD6"/>
    <w:rsid w:val="00AA3E82"/>
    <w:rsid w:val="00AA4415"/>
    <w:rsid w:val="00AA449D"/>
    <w:rsid w:val="00AA58A1"/>
    <w:rsid w:val="00AA5E0E"/>
    <w:rsid w:val="00AA5F6A"/>
    <w:rsid w:val="00AA6448"/>
    <w:rsid w:val="00AB1430"/>
    <w:rsid w:val="00AB282C"/>
    <w:rsid w:val="00AB3A09"/>
    <w:rsid w:val="00AB3DD1"/>
    <w:rsid w:val="00AB3F80"/>
    <w:rsid w:val="00AB59DE"/>
    <w:rsid w:val="00AB646E"/>
    <w:rsid w:val="00AB716A"/>
    <w:rsid w:val="00AC19FA"/>
    <w:rsid w:val="00AC31D5"/>
    <w:rsid w:val="00AC3649"/>
    <w:rsid w:val="00AC424D"/>
    <w:rsid w:val="00AC491B"/>
    <w:rsid w:val="00AC54ED"/>
    <w:rsid w:val="00AC636F"/>
    <w:rsid w:val="00AC6B4A"/>
    <w:rsid w:val="00AC7433"/>
    <w:rsid w:val="00AC7CAD"/>
    <w:rsid w:val="00AD05EC"/>
    <w:rsid w:val="00AD33CC"/>
    <w:rsid w:val="00AD35F2"/>
    <w:rsid w:val="00AD3EEE"/>
    <w:rsid w:val="00AD6553"/>
    <w:rsid w:val="00AD6688"/>
    <w:rsid w:val="00AD74D4"/>
    <w:rsid w:val="00AE0511"/>
    <w:rsid w:val="00AE1E31"/>
    <w:rsid w:val="00AE2FAA"/>
    <w:rsid w:val="00AE43C1"/>
    <w:rsid w:val="00AE4732"/>
    <w:rsid w:val="00AE4840"/>
    <w:rsid w:val="00AE52AA"/>
    <w:rsid w:val="00AE6E0E"/>
    <w:rsid w:val="00AE6EF4"/>
    <w:rsid w:val="00AF123A"/>
    <w:rsid w:val="00AF1279"/>
    <w:rsid w:val="00AF2A15"/>
    <w:rsid w:val="00AF30EE"/>
    <w:rsid w:val="00AF3A5C"/>
    <w:rsid w:val="00AF5E12"/>
    <w:rsid w:val="00AF6334"/>
    <w:rsid w:val="00AF68D2"/>
    <w:rsid w:val="00AF6EF5"/>
    <w:rsid w:val="00B000E5"/>
    <w:rsid w:val="00B002BF"/>
    <w:rsid w:val="00B00D20"/>
    <w:rsid w:val="00B01276"/>
    <w:rsid w:val="00B0135F"/>
    <w:rsid w:val="00B02378"/>
    <w:rsid w:val="00B028D9"/>
    <w:rsid w:val="00B03325"/>
    <w:rsid w:val="00B047C4"/>
    <w:rsid w:val="00B0528B"/>
    <w:rsid w:val="00B053B1"/>
    <w:rsid w:val="00B06684"/>
    <w:rsid w:val="00B06E41"/>
    <w:rsid w:val="00B07084"/>
    <w:rsid w:val="00B10571"/>
    <w:rsid w:val="00B11161"/>
    <w:rsid w:val="00B111D5"/>
    <w:rsid w:val="00B112D9"/>
    <w:rsid w:val="00B1228E"/>
    <w:rsid w:val="00B126A7"/>
    <w:rsid w:val="00B1300A"/>
    <w:rsid w:val="00B1307E"/>
    <w:rsid w:val="00B13389"/>
    <w:rsid w:val="00B133D5"/>
    <w:rsid w:val="00B144F2"/>
    <w:rsid w:val="00B14517"/>
    <w:rsid w:val="00B16B18"/>
    <w:rsid w:val="00B16B40"/>
    <w:rsid w:val="00B171EC"/>
    <w:rsid w:val="00B177A6"/>
    <w:rsid w:val="00B208C8"/>
    <w:rsid w:val="00B21168"/>
    <w:rsid w:val="00B21589"/>
    <w:rsid w:val="00B218AA"/>
    <w:rsid w:val="00B2419B"/>
    <w:rsid w:val="00B2423B"/>
    <w:rsid w:val="00B25A12"/>
    <w:rsid w:val="00B261BB"/>
    <w:rsid w:val="00B278B3"/>
    <w:rsid w:val="00B312CB"/>
    <w:rsid w:val="00B3181A"/>
    <w:rsid w:val="00B31896"/>
    <w:rsid w:val="00B3314C"/>
    <w:rsid w:val="00B345EB"/>
    <w:rsid w:val="00B3597C"/>
    <w:rsid w:val="00B379C0"/>
    <w:rsid w:val="00B37AED"/>
    <w:rsid w:val="00B41AF1"/>
    <w:rsid w:val="00B4268F"/>
    <w:rsid w:val="00B4292B"/>
    <w:rsid w:val="00B42C2C"/>
    <w:rsid w:val="00B42ECE"/>
    <w:rsid w:val="00B4410E"/>
    <w:rsid w:val="00B450BA"/>
    <w:rsid w:val="00B45F1B"/>
    <w:rsid w:val="00B46EAC"/>
    <w:rsid w:val="00B47155"/>
    <w:rsid w:val="00B47CA0"/>
    <w:rsid w:val="00B50397"/>
    <w:rsid w:val="00B51565"/>
    <w:rsid w:val="00B5206A"/>
    <w:rsid w:val="00B52FC1"/>
    <w:rsid w:val="00B53B23"/>
    <w:rsid w:val="00B53FBD"/>
    <w:rsid w:val="00B54720"/>
    <w:rsid w:val="00B55DE7"/>
    <w:rsid w:val="00B56743"/>
    <w:rsid w:val="00B60345"/>
    <w:rsid w:val="00B60439"/>
    <w:rsid w:val="00B61F6E"/>
    <w:rsid w:val="00B622D2"/>
    <w:rsid w:val="00B6321C"/>
    <w:rsid w:val="00B6351C"/>
    <w:rsid w:val="00B662FD"/>
    <w:rsid w:val="00B667D4"/>
    <w:rsid w:val="00B669E0"/>
    <w:rsid w:val="00B66CB3"/>
    <w:rsid w:val="00B6735F"/>
    <w:rsid w:val="00B70444"/>
    <w:rsid w:val="00B72E2F"/>
    <w:rsid w:val="00B73AFA"/>
    <w:rsid w:val="00B73BBA"/>
    <w:rsid w:val="00B74C28"/>
    <w:rsid w:val="00B74E77"/>
    <w:rsid w:val="00B76115"/>
    <w:rsid w:val="00B80542"/>
    <w:rsid w:val="00B81544"/>
    <w:rsid w:val="00B81A02"/>
    <w:rsid w:val="00B82299"/>
    <w:rsid w:val="00B82EEF"/>
    <w:rsid w:val="00B84269"/>
    <w:rsid w:val="00B85B31"/>
    <w:rsid w:val="00B86D2D"/>
    <w:rsid w:val="00B86D93"/>
    <w:rsid w:val="00B87389"/>
    <w:rsid w:val="00B874B2"/>
    <w:rsid w:val="00B90BF3"/>
    <w:rsid w:val="00B9163E"/>
    <w:rsid w:val="00B91C49"/>
    <w:rsid w:val="00B92A5F"/>
    <w:rsid w:val="00B941F6"/>
    <w:rsid w:val="00B965A9"/>
    <w:rsid w:val="00B97C7F"/>
    <w:rsid w:val="00BA08C0"/>
    <w:rsid w:val="00BA1817"/>
    <w:rsid w:val="00BA2811"/>
    <w:rsid w:val="00BA2A3C"/>
    <w:rsid w:val="00BA2E4B"/>
    <w:rsid w:val="00BA341C"/>
    <w:rsid w:val="00BA35EE"/>
    <w:rsid w:val="00BA3BDA"/>
    <w:rsid w:val="00BA44EB"/>
    <w:rsid w:val="00BA4589"/>
    <w:rsid w:val="00BA4B02"/>
    <w:rsid w:val="00BA5A01"/>
    <w:rsid w:val="00BA745B"/>
    <w:rsid w:val="00BA76AC"/>
    <w:rsid w:val="00BA7DEA"/>
    <w:rsid w:val="00BB3D9A"/>
    <w:rsid w:val="00BB5AE0"/>
    <w:rsid w:val="00BB5BAB"/>
    <w:rsid w:val="00BB5CD4"/>
    <w:rsid w:val="00BB669C"/>
    <w:rsid w:val="00BB6D9C"/>
    <w:rsid w:val="00BB6EB8"/>
    <w:rsid w:val="00BB7A3D"/>
    <w:rsid w:val="00BB7AED"/>
    <w:rsid w:val="00BC032D"/>
    <w:rsid w:val="00BC114B"/>
    <w:rsid w:val="00BC2446"/>
    <w:rsid w:val="00BC327A"/>
    <w:rsid w:val="00BC500F"/>
    <w:rsid w:val="00BC565F"/>
    <w:rsid w:val="00BC5959"/>
    <w:rsid w:val="00BC6A2A"/>
    <w:rsid w:val="00BC7656"/>
    <w:rsid w:val="00BC78C1"/>
    <w:rsid w:val="00BC7C6E"/>
    <w:rsid w:val="00BD05D5"/>
    <w:rsid w:val="00BD0F35"/>
    <w:rsid w:val="00BD1128"/>
    <w:rsid w:val="00BD22F1"/>
    <w:rsid w:val="00BD2464"/>
    <w:rsid w:val="00BD2885"/>
    <w:rsid w:val="00BD2EF8"/>
    <w:rsid w:val="00BD3A2A"/>
    <w:rsid w:val="00BD4A29"/>
    <w:rsid w:val="00BD5BBC"/>
    <w:rsid w:val="00BE136F"/>
    <w:rsid w:val="00BE28ED"/>
    <w:rsid w:val="00BE30A3"/>
    <w:rsid w:val="00BE4F74"/>
    <w:rsid w:val="00BE6DD8"/>
    <w:rsid w:val="00BE73A7"/>
    <w:rsid w:val="00BE77F9"/>
    <w:rsid w:val="00BE7929"/>
    <w:rsid w:val="00BF0594"/>
    <w:rsid w:val="00BF0734"/>
    <w:rsid w:val="00BF089A"/>
    <w:rsid w:val="00BF1B94"/>
    <w:rsid w:val="00BF1BCB"/>
    <w:rsid w:val="00BF3D32"/>
    <w:rsid w:val="00BF4856"/>
    <w:rsid w:val="00BF5E2B"/>
    <w:rsid w:val="00BF733D"/>
    <w:rsid w:val="00BF75F0"/>
    <w:rsid w:val="00C01256"/>
    <w:rsid w:val="00C03605"/>
    <w:rsid w:val="00C04F66"/>
    <w:rsid w:val="00C054F1"/>
    <w:rsid w:val="00C07304"/>
    <w:rsid w:val="00C1199F"/>
    <w:rsid w:val="00C1352E"/>
    <w:rsid w:val="00C14B13"/>
    <w:rsid w:val="00C14D85"/>
    <w:rsid w:val="00C1526C"/>
    <w:rsid w:val="00C15492"/>
    <w:rsid w:val="00C158BB"/>
    <w:rsid w:val="00C158E5"/>
    <w:rsid w:val="00C16091"/>
    <w:rsid w:val="00C172D8"/>
    <w:rsid w:val="00C17C60"/>
    <w:rsid w:val="00C2091C"/>
    <w:rsid w:val="00C20CC6"/>
    <w:rsid w:val="00C22A11"/>
    <w:rsid w:val="00C24B5C"/>
    <w:rsid w:val="00C24C69"/>
    <w:rsid w:val="00C24F04"/>
    <w:rsid w:val="00C25B47"/>
    <w:rsid w:val="00C25DA3"/>
    <w:rsid w:val="00C25E98"/>
    <w:rsid w:val="00C26423"/>
    <w:rsid w:val="00C26B91"/>
    <w:rsid w:val="00C26B95"/>
    <w:rsid w:val="00C27B3A"/>
    <w:rsid w:val="00C27E8E"/>
    <w:rsid w:val="00C30109"/>
    <w:rsid w:val="00C30AA3"/>
    <w:rsid w:val="00C3145E"/>
    <w:rsid w:val="00C31B6C"/>
    <w:rsid w:val="00C33AEA"/>
    <w:rsid w:val="00C34462"/>
    <w:rsid w:val="00C34822"/>
    <w:rsid w:val="00C34C52"/>
    <w:rsid w:val="00C37411"/>
    <w:rsid w:val="00C377C9"/>
    <w:rsid w:val="00C37910"/>
    <w:rsid w:val="00C37B26"/>
    <w:rsid w:val="00C41378"/>
    <w:rsid w:val="00C416BB"/>
    <w:rsid w:val="00C41C2C"/>
    <w:rsid w:val="00C4268A"/>
    <w:rsid w:val="00C437C8"/>
    <w:rsid w:val="00C44023"/>
    <w:rsid w:val="00C4451C"/>
    <w:rsid w:val="00C44921"/>
    <w:rsid w:val="00C44F91"/>
    <w:rsid w:val="00C45A75"/>
    <w:rsid w:val="00C4678F"/>
    <w:rsid w:val="00C46A9F"/>
    <w:rsid w:val="00C4700D"/>
    <w:rsid w:val="00C529E5"/>
    <w:rsid w:val="00C60200"/>
    <w:rsid w:val="00C602AE"/>
    <w:rsid w:val="00C60761"/>
    <w:rsid w:val="00C60B93"/>
    <w:rsid w:val="00C614CF"/>
    <w:rsid w:val="00C61A68"/>
    <w:rsid w:val="00C61BE2"/>
    <w:rsid w:val="00C630AF"/>
    <w:rsid w:val="00C64556"/>
    <w:rsid w:val="00C66F1B"/>
    <w:rsid w:val="00C66F54"/>
    <w:rsid w:val="00C67BB2"/>
    <w:rsid w:val="00C67C80"/>
    <w:rsid w:val="00C72A34"/>
    <w:rsid w:val="00C72B78"/>
    <w:rsid w:val="00C72C1E"/>
    <w:rsid w:val="00C7380C"/>
    <w:rsid w:val="00C73953"/>
    <w:rsid w:val="00C73B28"/>
    <w:rsid w:val="00C74D31"/>
    <w:rsid w:val="00C7570E"/>
    <w:rsid w:val="00C75AB6"/>
    <w:rsid w:val="00C768BB"/>
    <w:rsid w:val="00C76CAF"/>
    <w:rsid w:val="00C8072F"/>
    <w:rsid w:val="00C82BDB"/>
    <w:rsid w:val="00C83521"/>
    <w:rsid w:val="00C83B68"/>
    <w:rsid w:val="00C849A7"/>
    <w:rsid w:val="00C85F50"/>
    <w:rsid w:val="00C87EA3"/>
    <w:rsid w:val="00C90404"/>
    <w:rsid w:val="00C90E00"/>
    <w:rsid w:val="00C912DE"/>
    <w:rsid w:val="00C9199A"/>
    <w:rsid w:val="00C91FC8"/>
    <w:rsid w:val="00C922A5"/>
    <w:rsid w:val="00C92624"/>
    <w:rsid w:val="00C93552"/>
    <w:rsid w:val="00C93C17"/>
    <w:rsid w:val="00C93E5C"/>
    <w:rsid w:val="00C95622"/>
    <w:rsid w:val="00C958AF"/>
    <w:rsid w:val="00C979E2"/>
    <w:rsid w:val="00CA0639"/>
    <w:rsid w:val="00CA1C98"/>
    <w:rsid w:val="00CA26A8"/>
    <w:rsid w:val="00CA3EF2"/>
    <w:rsid w:val="00CA4393"/>
    <w:rsid w:val="00CA4694"/>
    <w:rsid w:val="00CA518A"/>
    <w:rsid w:val="00CA6893"/>
    <w:rsid w:val="00CA6904"/>
    <w:rsid w:val="00CA7BDD"/>
    <w:rsid w:val="00CA7E79"/>
    <w:rsid w:val="00CB0226"/>
    <w:rsid w:val="00CB0239"/>
    <w:rsid w:val="00CB0814"/>
    <w:rsid w:val="00CB16AA"/>
    <w:rsid w:val="00CB2CC8"/>
    <w:rsid w:val="00CB43A8"/>
    <w:rsid w:val="00CB5AF1"/>
    <w:rsid w:val="00CB6699"/>
    <w:rsid w:val="00CB6987"/>
    <w:rsid w:val="00CB7143"/>
    <w:rsid w:val="00CB7803"/>
    <w:rsid w:val="00CC04CB"/>
    <w:rsid w:val="00CC1A89"/>
    <w:rsid w:val="00CC1F56"/>
    <w:rsid w:val="00CC2FD6"/>
    <w:rsid w:val="00CC3733"/>
    <w:rsid w:val="00CC4B36"/>
    <w:rsid w:val="00CC54A2"/>
    <w:rsid w:val="00CC755F"/>
    <w:rsid w:val="00CD043B"/>
    <w:rsid w:val="00CD53C8"/>
    <w:rsid w:val="00CD5D99"/>
    <w:rsid w:val="00CD6794"/>
    <w:rsid w:val="00CD67D3"/>
    <w:rsid w:val="00CD6847"/>
    <w:rsid w:val="00CD69D3"/>
    <w:rsid w:val="00CE15C4"/>
    <w:rsid w:val="00CE16E3"/>
    <w:rsid w:val="00CE32A3"/>
    <w:rsid w:val="00CE36DE"/>
    <w:rsid w:val="00CE5220"/>
    <w:rsid w:val="00CE53E4"/>
    <w:rsid w:val="00CE5448"/>
    <w:rsid w:val="00CE59B6"/>
    <w:rsid w:val="00CE5E20"/>
    <w:rsid w:val="00CE6769"/>
    <w:rsid w:val="00CE6A39"/>
    <w:rsid w:val="00CE7668"/>
    <w:rsid w:val="00CF2392"/>
    <w:rsid w:val="00CF271A"/>
    <w:rsid w:val="00CF281E"/>
    <w:rsid w:val="00CF3873"/>
    <w:rsid w:val="00CF3FC1"/>
    <w:rsid w:val="00CF41CD"/>
    <w:rsid w:val="00CF4CE3"/>
    <w:rsid w:val="00CF534E"/>
    <w:rsid w:val="00CF5902"/>
    <w:rsid w:val="00CF5D2F"/>
    <w:rsid w:val="00CF69A7"/>
    <w:rsid w:val="00CF7B33"/>
    <w:rsid w:val="00D03A1B"/>
    <w:rsid w:val="00D04211"/>
    <w:rsid w:val="00D1059E"/>
    <w:rsid w:val="00D1080A"/>
    <w:rsid w:val="00D10B23"/>
    <w:rsid w:val="00D115A7"/>
    <w:rsid w:val="00D11F3F"/>
    <w:rsid w:val="00D12075"/>
    <w:rsid w:val="00D135EC"/>
    <w:rsid w:val="00D13779"/>
    <w:rsid w:val="00D159CB"/>
    <w:rsid w:val="00D17F6B"/>
    <w:rsid w:val="00D20128"/>
    <w:rsid w:val="00D20210"/>
    <w:rsid w:val="00D2036A"/>
    <w:rsid w:val="00D20EC5"/>
    <w:rsid w:val="00D21409"/>
    <w:rsid w:val="00D21621"/>
    <w:rsid w:val="00D22038"/>
    <w:rsid w:val="00D22348"/>
    <w:rsid w:val="00D23FFD"/>
    <w:rsid w:val="00D2406E"/>
    <w:rsid w:val="00D243DC"/>
    <w:rsid w:val="00D25E04"/>
    <w:rsid w:val="00D2734F"/>
    <w:rsid w:val="00D3088A"/>
    <w:rsid w:val="00D31D59"/>
    <w:rsid w:val="00D32E06"/>
    <w:rsid w:val="00D33618"/>
    <w:rsid w:val="00D352FD"/>
    <w:rsid w:val="00D35367"/>
    <w:rsid w:val="00D40069"/>
    <w:rsid w:val="00D40BE7"/>
    <w:rsid w:val="00D40CD3"/>
    <w:rsid w:val="00D40EDA"/>
    <w:rsid w:val="00D4117D"/>
    <w:rsid w:val="00D43A4B"/>
    <w:rsid w:val="00D43C69"/>
    <w:rsid w:val="00D449A0"/>
    <w:rsid w:val="00D44A62"/>
    <w:rsid w:val="00D44C5E"/>
    <w:rsid w:val="00D45E9F"/>
    <w:rsid w:val="00D467C6"/>
    <w:rsid w:val="00D47FB5"/>
    <w:rsid w:val="00D501E1"/>
    <w:rsid w:val="00D50646"/>
    <w:rsid w:val="00D50BDF"/>
    <w:rsid w:val="00D50F7C"/>
    <w:rsid w:val="00D51764"/>
    <w:rsid w:val="00D51CCF"/>
    <w:rsid w:val="00D53DFA"/>
    <w:rsid w:val="00D53E0D"/>
    <w:rsid w:val="00D54231"/>
    <w:rsid w:val="00D5519F"/>
    <w:rsid w:val="00D5631B"/>
    <w:rsid w:val="00D563A4"/>
    <w:rsid w:val="00D56EEB"/>
    <w:rsid w:val="00D5777B"/>
    <w:rsid w:val="00D57AE6"/>
    <w:rsid w:val="00D63FA0"/>
    <w:rsid w:val="00D653CB"/>
    <w:rsid w:val="00D657C6"/>
    <w:rsid w:val="00D65F86"/>
    <w:rsid w:val="00D66D83"/>
    <w:rsid w:val="00D66DCA"/>
    <w:rsid w:val="00D67B41"/>
    <w:rsid w:val="00D67D16"/>
    <w:rsid w:val="00D70428"/>
    <w:rsid w:val="00D70F26"/>
    <w:rsid w:val="00D7107E"/>
    <w:rsid w:val="00D71C0E"/>
    <w:rsid w:val="00D722CA"/>
    <w:rsid w:val="00D734E9"/>
    <w:rsid w:val="00D73945"/>
    <w:rsid w:val="00D76D29"/>
    <w:rsid w:val="00D817BD"/>
    <w:rsid w:val="00D82116"/>
    <w:rsid w:val="00D82360"/>
    <w:rsid w:val="00D83476"/>
    <w:rsid w:val="00D84A0E"/>
    <w:rsid w:val="00D84A8D"/>
    <w:rsid w:val="00D86143"/>
    <w:rsid w:val="00D91C96"/>
    <w:rsid w:val="00D9315A"/>
    <w:rsid w:val="00D94006"/>
    <w:rsid w:val="00D96049"/>
    <w:rsid w:val="00D96104"/>
    <w:rsid w:val="00D961DD"/>
    <w:rsid w:val="00D96704"/>
    <w:rsid w:val="00D97B29"/>
    <w:rsid w:val="00DA0461"/>
    <w:rsid w:val="00DA0D80"/>
    <w:rsid w:val="00DA1365"/>
    <w:rsid w:val="00DA2112"/>
    <w:rsid w:val="00DA2267"/>
    <w:rsid w:val="00DA2D5E"/>
    <w:rsid w:val="00DA6032"/>
    <w:rsid w:val="00DA668A"/>
    <w:rsid w:val="00DA6D54"/>
    <w:rsid w:val="00DA6D56"/>
    <w:rsid w:val="00DA7CAC"/>
    <w:rsid w:val="00DA7FB8"/>
    <w:rsid w:val="00DB01F8"/>
    <w:rsid w:val="00DB2C49"/>
    <w:rsid w:val="00DB3B5A"/>
    <w:rsid w:val="00DB4D45"/>
    <w:rsid w:val="00DB6A5B"/>
    <w:rsid w:val="00DB6B97"/>
    <w:rsid w:val="00DB6BE9"/>
    <w:rsid w:val="00DB79AA"/>
    <w:rsid w:val="00DB7D92"/>
    <w:rsid w:val="00DB7F27"/>
    <w:rsid w:val="00DC0E23"/>
    <w:rsid w:val="00DC2885"/>
    <w:rsid w:val="00DC2FA0"/>
    <w:rsid w:val="00DC33F8"/>
    <w:rsid w:val="00DC3921"/>
    <w:rsid w:val="00DC4A71"/>
    <w:rsid w:val="00DC4E27"/>
    <w:rsid w:val="00DC5799"/>
    <w:rsid w:val="00DC653B"/>
    <w:rsid w:val="00DC7BDC"/>
    <w:rsid w:val="00DC7FD4"/>
    <w:rsid w:val="00DD0DAF"/>
    <w:rsid w:val="00DD0EE2"/>
    <w:rsid w:val="00DD1F93"/>
    <w:rsid w:val="00DD20E5"/>
    <w:rsid w:val="00DD3565"/>
    <w:rsid w:val="00DD4E27"/>
    <w:rsid w:val="00DD4F4C"/>
    <w:rsid w:val="00DD5817"/>
    <w:rsid w:val="00DD7436"/>
    <w:rsid w:val="00DD7F6C"/>
    <w:rsid w:val="00DE0558"/>
    <w:rsid w:val="00DE0C1A"/>
    <w:rsid w:val="00DE4C4E"/>
    <w:rsid w:val="00DE56F3"/>
    <w:rsid w:val="00DE5D1F"/>
    <w:rsid w:val="00DE5FA4"/>
    <w:rsid w:val="00DE63A4"/>
    <w:rsid w:val="00DF0870"/>
    <w:rsid w:val="00DF0EBD"/>
    <w:rsid w:val="00DF1056"/>
    <w:rsid w:val="00DF11A4"/>
    <w:rsid w:val="00DF1692"/>
    <w:rsid w:val="00DF2013"/>
    <w:rsid w:val="00DF276D"/>
    <w:rsid w:val="00DF28FD"/>
    <w:rsid w:val="00DF2D04"/>
    <w:rsid w:val="00DF2DD6"/>
    <w:rsid w:val="00DF3E47"/>
    <w:rsid w:val="00DF67BD"/>
    <w:rsid w:val="00DF6E5B"/>
    <w:rsid w:val="00DF6EA1"/>
    <w:rsid w:val="00DF700F"/>
    <w:rsid w:val="00DF782C"/>
    <w:rsid w:val="00E004F3"/>
    <w:rsid w:val="00E00CD7"/>
    <w:rsid w:val="00E01664"/>
    <w:rsid w:val="00E039C7"/>
    <w:rsid w:val="00E03BC1"/>
    <w:rsid w:val="00E043B4"/>
    <w:rsid w:val="00E04EF9"/>
    <w:rsid w:val="00E06D27"/>
    <w:rsid w:val="00E07177"/>
    <w:rsid w:val="00E074A1"/>
    <w:rsid w:val="00E07FA8"/>
    <w:rsid w:val="00E101D6"/>
    <w:rsid w:val="00E10985"/>
    <w:rsid w:val="00E124D0"/>
    <w:rsid w:val="00E12E37"/>
    <w:rsid w:val="00E137FF"/>
    <w:rsid w:val="00E147E5"/>
    <w:rsid w:val="00E149C0"/>
    <w:rsid w:val="00E153BB"/>
    <w:rsid w:val="00E16AF0"/>
    <w:rsid w:val="00E174B8"/>
    <w:rsid w:val="00E20043"/>
    <w:rsid w:val="00E20319"/>
    <w:rsid w:val="00E20592"/>
    <w:rsid w:val="00E20E81"/>
    <w:rsid w:val="00E229CA"/>
    <w:rsid w:val="00E22F12"/>
    <w:rsid w:val="00E235CD"/>
    <w:rsid w:val="00E2424B"/>
    <w:rsid w:val="00E24B07"/>
    <w:rsid w:val="00E24FE5"/>
    <w:rsid w:val="00E25924"/>
    <w:rsid w:val="00E26C62"/>
    <w:rsid w:val="00E301AF"/>
    <w:rsid w:val="00E308C4"/>
    <w:rsid w:val="00E30B2D"/>
    <w:rsid w:val="00E324B3"/>
    <w:rsid w:val="00E32913"/>
    <w:rsid w:val="00E33729"/>
    <w:rsid w:val="00E338D1"/>
    <w:rsid w:val="00E33EE8"/>
    <w:rsid w:val="00E3407B"/>
    <w:rsid w:val="00E3542E"/>
    <w:rsid w:val="00E35DB1"/>
    <w:rsid w:val="00E37BE7"/>
    <w:rsid w:val="00E37F65"/>
    <w:rsid w:val="00E40BE6"/>
    <w:rsid w:val="00E412CD"/>
    <w:rsid w:val="00E418A5"/>
    <w:rsid w:val="00E41A7E"/>
    <w:rsid w:val="00E42A43"/>
    <w:rsid w:val="00E4472F"/>
    <w:rsid w:val="00E44B6B"/>
    <w:rsid w:val="00E44D34"/>
    <w:rsid w:val="00E45346"/>
    <w:rsid w:val="00E456F6"/>
    <w:rsid w:val="00E46A21"/>
    <w:rsid w:val="00E50178"/>
    <w:rsid w:val="00E51E21"/>
    <w:rsid w:val="00E528D6"/>
    <w:rsid w:val="00E528ED"/>
    <w:rsid w:val="00E52EFE"/>
    <w:rsid w:val="00E545FF"/>
    <w:rsid w:val="00E54974"/>
    <w:rsid w:val="00E54BD5"/>
    <w:rsid w:val="00E574ED"/>
    <w:rsid w:val="00E57F1D"/>
    <w:rsid w:val="00E60D7A"/>
    <w:rsid w:val="00E6113D"/>
    <w:rsid w:val="00E61787"/>
    <w:rsid w:val="00E61B57"/>
    <w:rsid w:val="00E61E30"/>
    <w:rsid w:val="00E62ED7"/>
    <w:rsid w:val="00E62F15"/>
    <w:rsid w:val="00E62F6F"/>
    <w:rsid w:val="00E6321B"/>
    <w:rsid w:val="00E63520"/>
    <w:rsid w:val="00E63B9E"/>
    <w:rsid w:val="00E63DD6"/>
    <w:rsid w:val="00E6430B"/>
    <w:rsid w:val="00E65192"/>
    <w:rsid w:val="00E657E7"/>
    <w:rsid w:val="00E669E9"/>
    <w:rsid w:val="00E67F34"/>
    <w:rsid w:val="00E7002D"/>
    <w:rsid w:val="00E7085B"/>
    <w:rsid w:val="00E7185D"/>
    <w:rsid w:val="00E71E17"/>
    <w:rsid w:val="00E71E6A"/>
    <w:rsid w:val="00E732C3"/>
    <w:rsid w:val="00E73338"/>
    <w:rsid w:val="00E7445D"/>
    <w:rsid w:val="00E7575B"/>
    <w:rsid w:val="00E75F29"/>
    <w:rsid w:val="00E75FD7"/>
    <w:rsid w:val="00E80068"/>
    <w:rsid w:val="00E80C17"/>
    <w:rsid w:val="00E8238C"/>
    <w:rsid w:val="00E82829"/>
    <w:rsid w:val="00E8284C"/>
    <w:rsid w:val="00E83845"/>
    <w:rsid w:val="00E86758"/>
    <w:rsid w:val="00E87995"/>
    <w:rsid w:val="00E903E1"/>
    <w:rsid w:val="00E94D09"/>
    <w:rsid w:val="00E96E89"/>
    <w:rsid w:val="00E97043"/>
    <w:rsid w:val="00EA008C"/>
    <w:rsid w:val="00EA0C43"/>
    <w:rsid w:val="00EA0E01"/>
    <w:rsid w:val="00EA2AD2"/>
    <w:rsid w:val="00EA6ACB"/>
    <w:rsid w:val="00EB0F13"/>
    <w:rsid w:val="00EB28C9"/>
    <w:rsid w:val="00EB2AE3"/>
    <w:rsid w:val="00EB2C19"/>
    <w:rsid w:val="00EB32EE"/>
    <w:rsid w:val="00EB4E17"/>
    <w:rsid w:val="00EB58E4"/>
    <w:rsid w:val="00EB5B7D"/>
    <w:rsid w:val="00EB6247"/>
    <w:rsid w:val="00EB67C0"/>
    <w:rsid w:val="00EC0A62"/>
    <w:rsid w:val="00EC2927"/>
    <w:rsid w:val="00EC3CC5"/>
    <w:rsid w:val="00EC4D2D"/>
    <w:rsid w:val="00EC56EE"/>
    <w:rsid w:val="00EC597D"/>
    <w:rsid w:val="00EC5B26"/>
    <w:rsid w:val="00EC68FA"/>
    <w:rsid w:val="00ED12BF"/>
    <w:rsid w:val="00ED2D4D"/>
    <w:rsid w:val="00ED2EF2"/>
    <w:rsid w:val="00ED3033"/>
    <w:rsid w:val="00ED60C9"/>
    <w:rsid w:val="00ED701A"/>
    <w:rsid w:val="00ED7B3F"/>
    <w:rsid w:val="00EE219C"/>
    <w:rsid w:val="00EE32D5"/>
    <w:rsid w:val="00EE46E1"/>
    <w:rsid w:val="00EE480C"/>
    <w:rsid w:val="00EE4F3B"/>
    <w:rsid w:val="00EE6319"/>
    <w:rsid w:val="00EE7689"/>
    <w:rsid w:val="00EF020F"/>
    <w:rsid w:val="00EF0709"/>
    <w:rsid w:val="00EF154A"/>
    <w:rsid w:val="00EF15EB"/>
    <w:rsid w:val="00EF170B"/>
    <w:rsid w:val="00EF1811"/>
    <w:rsid w:val="00EF217E"/>
    <w:rsid w:val="00EF25FA"/>
    <w:rsid w:val="00EF3E7C"/>
    <w:rsid w:val="00EF4E12"/>
    <w:rsid w:val="00F001A9"/>
    <w:rsid w:val="00F0124F"/>
    <w:rsid w:val="00F03D3E"/>
    <w:rsid w:val="00F04BDF"/>
    <w:rsid w:val="00F05A84"/>
    <w:rsid w:val="00F07C8A"/>
    <w:rsid w:val="00F11A92"/>
    <w:rsid w:val="00F12B36"/>
    <w:rsid w:val="00F12CEA"/>
    <w:rsid w:val="00F12F57"/>
    <w:rsid w:val="00F136A1"/>
    <w:rsid w:val="00F13977"/>
    <w:rsid w:val="00F164DB"/>
    <w:rsid w:val="00F1756A"/>
    <w:rsid w:val="00F1796A"/>
    <w:rsid w:val="00F20953"/>
    <w:rsid w:val="00F20BCA"/>
    <w:rsid w:val="00F213DB"/>
    <w:rsid w:val="00F21584"/>
    <w:rsid w:val="00F22529"/>
    <w:rsid w:val="00F228CA"/>
    <w:rsid w:val="00F22B48"/>
    <w:rsid w:val="00F23DEB"/>
    <w:rsid w:val="00F244C9"/>
    <w:rsid w:val="00F24722"/>
    <w:rsid w:val="00F26821"/>
    <w:rsid w:val="00F27F3F"/>
    <w:rsid w:val="00F305E6"/>
    <w:rsid w:val="00F308AD"/>
    <w:rsid w:val="00F30C0B"/>
    <w:rsid w:val="00F31049"/>
    <w:rsid w:val="00F31320"/>
    <w:rsid w:val="00F33122"/>
    <w:rsid w:val="00F33EE0"/>
    <w:rsid w:val="00F3402F"/>
    <w:rsid w:val="00F3427C"/>
    <w:rsid w:val="00F34B1F"/>
    <w:rsid w:val="00F35115"/>
    <w:rsid w:val="00F35219"/>
    <w:rsid w:val="00F3539A"/>
    <w:rsid w:val="00F36391"/>
    <w:rsid w:val="00F36EDA"/>
    <w:rsid w:val="00F41574"/>
    <w:rsid w:val="00F428FE"/>
    <w:rsid w:val="00F439F6"/>
    <w:rsid w:val="00F44A3C"/>
    <w:rsid w:val="00F44BCE"/>
    <w:rsid w:val="00F464C8"/>
    <w:rsid w:val="00F478F0"/>
    <w:rsid w:val="00F50B92"/>
    <w:rsid w:val="00F517FA"/>
    <w:rsid w:val="00F524C3"/>
    <w:rsid w:val="00F53AE1"/>
    <w:rsid w:val="00F549BB"/>
    <w:rsid w:val="00F55D7D"/>
    <w:rsid w:val="00F5603E"/>
    <w:rsid w:val="00F562CA"/>
    <w:rsid w:val="00F56754"/>
    <w:rsid w:val="00F568BF"/>
    <w:rsid w:val="00F5704B"/>
    <w:rsid w:val="00F6065A"/>
    <w:rsid w:val="00F622BE"/>
    <w:rsid w:val="00F6248E"/>
    <w:rsid w:val="00F62E2D"/>
    <w:rsid w:val="00F63CDD"/>
    <w:rsid w:val="00F64344"/>
    <w:rsid w:val="00F65855"/>
    <w:rsid w:val="00F65FC5"/>
    <w:rsid w:val="00F665A6"/>
    <w:rsid w:val="00F66E35"/>
    <w:rsid w:val="00F70598"/>
    <w:rsid w:val="00F70F01"/>
    <w:rsid w:val="00F71C6B"/>
    <w:rsid w:val="00F720A5"/>
    <w:rsid w:val="00F737D4"/>
    <w:rsid w:val="00F74A8D"/>
    <w:rsid w:val="00F804D5"/>
    <w:rsid w:val="00F81F8D"/>
    <w:rsid w:val="00F829AF"/>
    <w:rsid w:val="00F82D3F"/>
    <w:rsid w:val="00F831BE"/>
    <w:rsid w:val="00F83901"/>
    <w:rsid w:val="00F84938"/>
    <w:rsid w:val="00F85678"/>
    <w:rsid w:val="00F870A6"/>
    <w:rsid w:val="00F87E6C"/>
    <w:rsid w:val="00F90BC2"/>
    <w:rsid w:val="00F90CA8"/>
    <w:rsid w:val="00F91374"/>
    <w:rsid w:val="00F9137C"/>
    <w:rsid w:val="00F9146B"/>
    <w:rsid w:val="00F91E7A"/>
    <w:rsid w:val="00F9219F"/>
    <w:rsid w:val="00F92B52"/>
    <w:rsid w:val="00F92EF5"/>
    <w:rsid w:val="00F95794"/>
    <w:rsid w:val="00F95ED2"/>
    <w:rsid w:val="00F96170"/>
    <w:rsid w:val="00F9766A"/>
    <w:rsid w:val="00FA0C57"/>
    <w:rsid w:val="00FA1339"/>
    <w:rsid w:val="00FA1472"/>
    <w:rsid w:val="00FA1B01"/>
    <w:rsid w:val="00FA2385"/>
    <w:rsid w:val="00FA350A"/>
    <w:rsid w:val="00FA4A28"/>
    <w:rsid w:val="00FA51BC"/>
    <w:rsid w:val="00FA5561"/>
    <w:rsid w:val="00FB0240"/>
    <w:rsid w:val="00FB0928"/>
    <w:rsid w:val="00FB142C"/>
    <w:rsid w:val="00FB181C"/>
    <w:rsid w:val="00FB1E0E"/>
    <w:rsid w:val="00FB29B1"/>
    <w:rsid w:val="00FB3433"/>
    <w:rsid w:val="00FB3EAC"/>
    <w:rsid w:val="00FB40F1"/>
    <w:rsid w:val="00FB4543"/>
    <w:rsid w:val="00FB45D9"/>
    <w:rsid w:val="00FB54B3"/>
    <w:rsid w:val="00FB554F"/>
    <w:rsid w:val="00FB59F1"/>
    <w:rsid w:val="00FB6976"/>
    <w:rsid w:val="00FC0F4F"/>
    <w:rsid w:val="00FC1943"/>
    <w:rsid w:val="00FC1AC4"/>
    <w:rsid w:val="00FC25F0"/>
    <w:rsid w:val="00FC2D82"/>
    <w:rsid w:val="00FC3928"/>
    <w:rsid w:val="00FC40E3"/>
    <w:rsid w:val="00FC4A8A"/>
    <w:rsid w:val="00FC530A"/>
    <w:rsid w:val="00FC6A05"/>
    <w:rsid w:val="00FC72EC"/>
    <w:rsid w:val="00FC7AAB"/>
    <w:rsid w:val="00FC7BCD"/>
    <w:rsid w:val="00FD0531"/>
    <w:rsid w:val="00FD09F9"/>
    <w:rsid w:val="00FD1ABD"/>
    <w:rsid w:val="00FD1B5F"/>
    <w:rsid w:val="00FD237F"/>
    <w:rsid w:val="00FD2468"/>
    <w:rsid w:val="00FD3659"/>
    <w:rsid w:val="00FD6F16"/>
    <w:rsid w:val="00FE0794"/>
    <w:rsid w:val="00FE0AAA"/>
    <w:rsid w:val="00FE1DFD"/>
    <w:rsid w:val="00FE1E62"/>
    <w:rsid w:val="00FE2320"/>
    <w:rsid w:val="00FE481E"/>
    <w:rsid w:val="00FE5DC7"/>
    <w:rsid w:val="00FE7B37"/>
    <w:rsid w:val="00FF0A01"/>
    <w:rsid w:val="00FF3C1A"/>
    <w:rsid w:val="00FF3EE6"/>
    <w:rsid w:val="00FF4F14"/>
    <w:rsid w:val="00FF5009"/>
    <w:rsid w:val="4802508C"/>
    <w:rsid w:val="7870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8272E"/>
  <w15:docId w15:val="{974C108F-B3A6-4111-B9B5-532DF765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Title"/>
    <w:basedOn w:val="a"/>
    <w:link w:val="a8"/>
    <w:qFormat/>
    <w:pPr>
      <w:jc w:val="center"/>
    </w:pPr>
    <w:rPr>
      <w:sz w:val="2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table" w:styleId="ac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Заголовок Знак"/>
    <w:basedOn w:val="a0"/>
    <w:link w:val="a7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8A84C-3A83-4D7B-80E5-D360EB34F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10859</TotalTime>
  <Pages>18</Pages>
  <Words>5028</Words>
  <Characters>28665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Formoza</dc:creator>
  <cp:lastModifiedBy>Econ1</cp:lastModifiedBy>
  <cp:revision>3338</cp:revision>
  <cp:lastPrinted>2026-06-19T10:09:00Z</cp:lastPrinted>
  <dcterms:created xsi:type="dcterms:W3CDTF">2019-06-06T06:22:00Z</dcterms:created>
  <dcterms:modified xsi:type="dcterms:W3CDTF">2026-06-29T07:26:00Z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4E27379BDF4F484C99B0C23051F02DE4_13</vt:lpwstr>
  </property>
</Properties>
</file>